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AEF81" w14:textId="77777777" w:rsidR="005178B0" w:rsidRPr="00B86F9F" w:rsidRDefault="005178B0" w:rsidP="00A9297B">
      <w:pPr>
        <w:rPr>
          <w:rFonts w:cs="Arial"/>
          <w:szCs w:val="20"/>
        </w:rPr>
      </w:pPr>
    </w:p>
    <w:p w14:paraId="1EA30800" w14:textId="77777777" w:rsidR="00BB1E26" w:rsidRPr="00943C01" w:rsidRDefault="00BB1E26" w:rsidP="00A9297B">
      <w:pPr>
        <w:rPr>
          <w:rFonts w:cs="Arial"/>
          <w:szCs w:val="20"/>
        </w:rPr>
      </w:pPr>
    </w:p>
    <w:p w14:paraId="6F769D32" w14:textId="336BDFFA" w:rsidR="00BB1E26" w:rsidRPr="00D96AA5" w:rsidRDefault="00152883" w:rsidP="00A9297B">
      <w:pPr>
        <w:tabs>
          <w:tab w:val="left" w:pos="1276"/>
        </w:tabs>
        <w:rPr>
          <w:rFonts w:cs="Arial"/>
          <w:szCs w:val="20"/>
        </w:rPr>
      </w:pPr>
      <w:r w:rsidRPr="000A0D20">
        <w:rPr>
          <w:rFonts w:cs="Arial"/>
          <w:szCs w:val="20"/>
        </w:rPr>
        <w:t>Datum:</w:t>
      </w:r>
      <w:r w:rsidR="00AD518B" w:rsidRPr="000A0D20">
        <w:rPr>
          <w:rFonts w:cs="Arial"/>
          <w:szCs w:val="20"/>
        </w:rPr>
        <w:t xml:space="preserve"> </w:t>
      </w:r>
      <w:r w:rsidR="00F71CAE">
        <w:rPr>
          <w:rFonts w:cs="Arial"/>
          <w:szCs w:val="20"/>
        </w:rPr>
        <w:t>2</w:t>
      </w:r>
      <w:r w:rsidR="001E05B5">
        <w:rPr>
          <w:rFonts w:cs="Arial"/>
          <w:szCs w:val="20"/>
        </w:rPr>
        <w:t>7</w:t>
      </w:r>
      <w:r w:rsidR="00AF117D">
        <w:rPr>
          <w:rFonts w:cs="Arial"/>
          <w:szCs w:val="20"/>
        </w:rPr>
        <w:t xml:space="preserve">. </w:t>
      </w:r>
      <w:r w:rsidR="007F0874">
        <w:rPr>
          <w:rFonts w:cs="Arial"/>
          <w:szCs w:val="20"/>
        </w:rPr>
        <w:t>5</w:t>
      </w:r>
      <w:r w:rsidR="00AF117D">
        <w:rPr>
          <w:rFonts w:cs="Arial"/>
          <w:szCs w:val="20"/>
        </w:rPr>
        <w:t xml:space="preserve">. </w:t>
      </w:r>
      <w:r w:rsidR="00B02818">
        <w:rPr>
          <w:rFonts w:cs="Arial"/>
          <w:szCs w:val="20"/>
        </w:rPr>
        <w:t>2026</w:t>
      </w:r>
    </w:p>
    <w:p w14:paraId="34798605" w14:textId="33EB72CD" w:rsidR="00BB1E26" w:rsidRPr="00D96AA5" w:rsidRDefault="00152883" w:rsidP="00A9297B">
      <w:pPr>
        <w:tabs>
          <w:tab w:val="left" w:pos="1276"/>
        </w:tabs>
        <w:rPr>
          <w:rFonts w:cs="Arial"/>
          <w:szCs w:val="20"/>
        </w:rPr>
      </w:pPr>
      <w:r w:rsidRPr="00D96AA5">
        <w:rPr>
          <w:rFonts w:cs="Arial"/>
          <w:szCs w:val="20"/>
        </w:rPr>
        <w:t>Številka:</w:t>
      </w:r>
      <w:r w:rsidR="00C23146" w:rsidRPr="00D96AA5">
        <w:rPr>
          <w:rFonts w:cs="Arial"/>
          <w:szCs w:val="20"/>
        </w:rPr>
        <w:t xml:space="preserve"> </w:t>
      </w:r>
      <w:r w:rsidR="00024274" w:rsidRPr="00024274">
        <w:rPr>
          <w:rFonts w:cs="Arial"/>
          <w:szCs w:val="20"/>
        </w:rPr>
        <w:t>430-108/2026-3130</w:t>
      </w:r>
      <w:r w:rsidR="00024274">
        <w:rPr>
          <w:rFonts w:cs="Arial"/>
          <w:szCs w:val="20"/>
        </w:rPr>
        <w:t>-4</w:t>
      </w:r>
    </w:p>
    <w:p w14:paraId="5661A984" w14:textId="77777777" w:rsidR="00BB1E26" w:rsidRPr="00D96AA5" w:rsidRDefault="00BB1E26" w:rsidP="00A9297B">
      <w:pPr>
        <w:rPr>
          <w:rFonts w:cs="Arial"/>
          <w:szCs w:val="20"/>
        </w:rPr>
      </w:pPr>
    </w:p>
    <w:p w14:paraId="53BFD000" w14:textId="77777777" w:rsidR="00BB1E26" w:rsidRDefault="00BB1E26" w:rsidP="00A9297B">
      <w:pPr>
        <w:rPr>
          <w:rFonts w:cs="Arial"/>
          <w:szCs w:val="20"/>
        </w:rPr>
      </w:pPr>
    </w:p>
    <w:p w14:paraId="5863538A" w14:textId="77777777" w:rsidR="005B55D6" w:rsidRDefault="005B55D6" w:rsidP="00A9297B">
      <w:pPr>
        <w:rPr>
          <w:rFonts w:cs="Arial"/>
          <w:szCs w:val="20"/>
        </w:rPr>
      </w:pPr>
    </w:p>
    <w:p w14:paraId="5450B83F" w14:textId="77777777" w:rsidR="005B55D6" w:rsidRDefault="005B55D6" w:rsidP="00A9297B">
      <w:pPr>
        <w:rPr>
          <w:rFonts w:cs="Arial"/>
          <w:szCs w:val="20"/>
        </w:rPr>
      </w:pPr>
    </w:p>
    <w:p w14:paraId="06194BAB" w14:textId="77777777" w:rsidR="005B55D6" w:rsidRDefault="005B55D6" w:rsidP="00A9297B">
      <w:pPr>
        <w:rPr>
          <w:rFonts w:cs="Arial"/>
          <w:szCs w:val="20"/>
        </w:rPr>
      </w:pPr>
    </w:p>
    <w:p w14:paraId="69410F83" w14:textId="77777777" w:rsidR="005B55D6" w:rsidRDefault="005B55D6" w:rsidP="00A9297B">
      <w:pPr>
        <w:rPr>
          <w:rFonts w:cs="Arial"/>
          <w:szCs w:val="20"/>
        </w:rPr>
      </w:pPr>
    </w:p>
    <w:p w14:paraId="0721DF05" w14:textId="77777777" w:rsidR="005B55D6" w:rsidRPr="005B55D6" w:rsidRDefault="005B55D6" w:rsidP="00A9297B">
      <w:pPr>
        <w:rPr>
          <w:rFonts w:cs="Arial"/>
          <w:sz w:val="48"/>
          <w:szCs w:val="48"/>
        </w:rPr>
      </w:pPr>
    </w:p>
    <w:p w14:paraId="725AD05B" w14:textId="77777777" w:rsidR="005B55D6" w:rsidRPr="005B55D6" w:rsidRDefault="005B55D6" w:rsidP="005B55D6">
      <w:pPr>
        <w:spacing w:line="0" w:lineRule="atLeast"/>
        <w:jc w:val="center"/>
        <w:rPr>
          <w:rFonts w:cs="Arial"/>
          <w:b/>
          <w:sz w:val="48"/>
          <w:szCs w:val="48"/>
        </w:rPr>
      </w:pPr>
      <w:r w:rsidRPr="005B55D6">
        <w:rPr>
          <w:rFonts w:cs="Arial"/>
          <w:b/>
          <w:sz w:val="48"/>
          <w:szCs w:val="48"/>
        </w:rPr>
        <w:t>DOKUMENTACIJA ZA ODDAJO JAVNEGA NAROČILA</w:t>
      </w:r>
    </w:p>
    <w:p w14:paraId="20F8319D" w14:textId="77777777" w:rsidR="005B55D6" w:rsidRPr="005B55D6" w:rsidRDefault="005B55D6" w:rsidP="005B55D6">
      <w:pPr>
        <w:spacing w:line="0" w:lineRule="atLeast"/>
        <w:jc w:val="center"/>
        <w:rPr>
          <w:rFonts w:cs="Arial"/>
          <w:b/>
          <w:sz w:val="48"/>
          <w:szCs w:val="48"/>
        </w:rPr>
      </w:pPr>
      <w:r w:rsidRPr="005B55D6">
        <w:rPr>
          <w:rFonts w:cs="Arial"/>
          <w:b/>
          <w:sz w:val="48"/>
          <w:szCs w:val="48"/>
        </w:rPr>
        <w:t>Z OZNAKO</w:t>
      </w:r>
    </w:p>
    <w:p w14:paraId="009B723C" w14:textId="77777777" w:rsidR="00990C82" w:rsidRPr="005B55D6" w:rsidRDefault="00990C82" w:rsidP="00A9297B">
      <w:pPr>
        <w:jc w:val="center"/>
        <w:rPr>
          <w:rFonts w:cs="Arial"/>
          <w:b/>
          <w:sz w:val="48"/>
          <w:szCs w:val="48"/>
        </w:rPr>
      </w:pPr>
    </w:p>
    <w:p w14:paraId="5F0AF08C" w14:textId="1261B59B" w:rsidR="005B55D6" w:rsidRPr="005B55D6" w:rsidRDefault="005B55D6" w:rsidP="005B55D6">
      <w:pPr>
        <w:jc w:val="center"/>
        <w:rPr>
          <w:rFonts w:cs="Arial"/>
          <w:sz w:val="48"/>
          <w:szCs w:val="48"/>
        </w:rPr>
      </w:pPr>
      <w:r w:rsidRPr="005B55D6">
        <w:rPr>
          <w:rFonts w:cs="Arial"/>
          <w:b/>
          <w:sz w:val="48"/>
          <w:szCs w:val="48"/>
        </w:rPr>
        <w:t>OD</w:t>
      </w:r>
      <w:r w:rsidR="00BE7BE0">
        <w:rPr>
          <w:rFonts w:cs="Arial"/>
          <w:b/>
          <w:sz w:val="48"/>
          <w:szCs w:val="48"/>
        </w:rPr>
        <w:t>KLIME</w:t>
      </w:r>
      <w:r w:rsidRPr="005B55D6">
        <w:rPr>
          <w:rFonts w:cs="Arial"/>
          <w:b/>
          <w:sz w:val="48"/>
          <w:szCs w:val="48"/>
        </w:rPr>
        <w:t>-</w:t>
      </w:r>
      <w:r w:rsidR="00BE7BE0">
        <w:rPr>
          <w:rFonts w:cs="Arial"/>
          <w:b/>
          <w:sz w:val="48"/>
          <w:szCs w:val="48"/>
        </w:rPr>
        <w:t>1</w:t>
      </w:r>
      <w:r w:rsidRPr="005B55D6">
        <w:rPr>
          <w:rFonts w:cs="Arial"/>
          <w:b/>
          <w:sz w:val="48"/>
          <w:szCs w:val="48"/>
        </w:rPr>
        <w:t>6/2026</w:t>
      </w:r>
    </w:p>
    <w:p w14:paraId="667A204A" w14:textId="77777777" w:rsidR="00990C82" w:rsidRDefault="00990C82" w:rsidP="00A9297B">
      <w:pPr>
        <w:jc w:val="center"/>
        <w:rPr>
          <w:rFonts w:cs="Arial"/>
          <w:b/>
          <w:szCs w:val="20"/>
        </w:rPr>
      </w:pPr>
    </w:p>
    <w:p w14:paraId="3615FE47" w14:textId="77777777" w:rsidR="005B55D6" w:rsidRDefault="005B55D6" w:rsidP="00A9297B">
      <w:pPr>
        <w:jc w:val="center"/>
        <w:rPr>
          <w:rFonts w:cs="Arial"/>
          <w:b/>
          <w:szCs w:val="20"/>
        </w:rPr>
      </w:pPr>
    </w:p>
    <w:p w14:paraId="54FE72F7" w14:textId="77777777" w:rsidR="005B55D6" w:rsidRDefault="005B55D6" w:rsidP="00A9297B">
      <w:pPr>
        <w:jc w:val="center"/>
        <w:rPr>
          <w:rFonts w:cs="Arial"/>
          <w:b/>
          <w:szCs w:val="20"/>
        </w:rPr>
      </w:pPr>
    </w:p>
    <w:p w14:paraId="3FDEF4BE" w14:textId="77777777" w:rsidR="005B55D6" w:rsidRDefault="005B55D6" w:rsidP="00A9297B">
      <w:pPr>
        <w:jc w:val="center"/>
        <w:rPr>
          <w:rFonts w:cs="Arial"/>
          <w:b/>
          <w:szCs w:val="20"/>
        </w:rPr>
      </w:pPr>
    </w:p>
    <w:p w14:paraId="2A11BED5" w14:textId="77777777" w:rsidR="005B55D6" w:rsidRDefault="005B55D6" w:rsidP="00A9297B">
      <w:pPr>
        <w:jc w:val="center"/>
        <w:rPr>
          <w:rFonts w:cs="Arial"/>
          <w:b/>
          <w:szCs w:val="20"/>
        </w:rPr>
      </w:pPr>
    </w:p>
    <w:p w14:paraId="2CA67A3C" w14:textId="77777777" w:rsidR="005B55D6" w:rsidRDefault="005B55D6" w:rsidP="00A9297B">
      <w:pPr>
        <w:jc w:val="center"/>
        <w:rPr>
          <w:rFonts w:cs="Arial"/>
          <w:b/>
          <w:szCs w:val="20"/>
        </w:rPr>
      </w:pPr>
    </w:p>
    <w:p w14:paraId="1D072E04" w14:textId="77777777" w:rsidR="005B55D6" w:rsidRDefault="005B55D6" w:rsidP="00A9297B">
      <w:pPr>
        <w:jc w:val="center"/>
        <w:rPr>
          <w:rFonts w:cs="Arial"/>
          <w:b/>
          <w:szCs w:val="20"/>
        </w:rPr>
      </w:pPr>
    </w:p>
    <w:p w14:paraId="1C18112B" w14:textId="77777777" w:rsidR="005B55D6" w:rsidRDefault="005B55D6" w:rsidP="00A9297B">
      <w:pPr>
        <w:jc w:val="center"/>
        <w:rPr>
          <w:rFonts w:cs="Arial"/>
          <w:b/>
          <w:szCs w:val="20"/>
        </w:rPr>
      </w:pPr>
    </w:p>
    <w:p w14:paraId="6C3954F6" w14:textId="77777777" w:rsidR="005B55D6" w:rsidRDefault="005B55D6" w:rsidP="00A9297B">
      <w:pPr>
        <w:jc w:val="center"/>
        <w:rPr>
          <w:rFonts w:cs="Arial"/>
          <w:b/>
          <w:szCs w:val="20"/>
        </w:rPr>
      </w:pPr>
    </w:p>
    <w:p w14:paraId="78DBC7E4" w14:textId="77777777" w:rsidR="005B55D6" w:rsidRDefault="005B55D6" w:rsidP="00A9297B">
      <w:pPr>
        <w:jc w:val="center"/>
        <w:rPr>
          <w:rFonts w:cs="Arial"/>
          <w:b/>
          <w:szCs w:val="20"/>
        </w:rPr>
      </w:pPr>
    </w:p>
    <w:p w14:paraId="26289A8C" w14:textId="77777777" w:rsidR="005B55D6" w:rsidRDefault="005B55D6" w:rsidP="00A9297B">
      <w:pPr>
        <w:jc w:val="center"/>
        <w:rPr>
          <w:rFonts w:cs="Arial"/>
          <w:b/>
          <w:szCs w:val="20"/>
        </w:rPr>
      </w:pPr>
    </w:p>
    <w:p w14:paraId="6637359D" w14:textId="77777777" w:rsidR="005B55D6" w:rsidRDefault="005B55D6" w:rsidP="00A9297B">
      <w:pPr>
        <w:jc w:val="center"/>
        <w:rPr>
          <w:rFonts w:cs="Arial"/>
          <w:b/>
          <w:szCs w:val="20"/>
        </w:rPr>
      </w:pPr>
    </w:p>
    <w:p w14:paraId="4B27D237" w14:textId="77777777" w:rsidR="005B55D6" w:rsidRDefault="005B55D6" w:rsidP="00A9297B">
      <w:pPr>
        <w:jc w:val="center"/>
        <w:rPr>
          <w:rFonts w:cs="Arial"/>
          <w:b/>
          <w:szCs w:val="20"/>
        </w:rPr>
      </w:pPr>
    </w:p>
    <w:p w14:paraId="0468CCFE" w14:textId="77777777" w:rsidR="005B55D6" w:rsidRDefault="005B55D6" w:rsidP="00A9297B">
      <w:pPr>
        <w:jc w:val="center"/>
        <w:rPr>
          <w:rFonts w:cs="Arial"/>
          <w:b/>
          <w:szCs w:val="20"/>
        </w:rPr>
      </w:pPr>
    </w:p>
    <w:p w14:paraId="714E2E28" w14:textId="77777777" w:rsidR="005B55D6" w:rsidRDefault="005B55D6" w:rsidP="00A9297B">
      <w:pPr>
        <w:jc w:val="center"/>
        <w:rPr>
          <w:rFonts w:cs="Arial"/>
          <w:b/>
          <w:szCs w:val="20"/>
        </w:rPr>
      </w:pPr>
    </w:p>
    <w:p w14:paraId="28863814" w14:textId="77777777" w:rsidR="005B55D6" w:rsidRDefault="005B55D6" w:rsidP="00A9297B">
      <w:pPr>
        <w:jc w:val="center"/>
        <w:rPr>
          <w:rFonts w:cs="Arial"/>
          <w:b/>
          <w:szCs w:val="20"/>
        </w:rPr>
      </w:pPr>
    </w:p>
    <w:p w14:paraId="23D18859" w14:textId="77777777" w:rsidR="005B55D6" w:rsidRDefault="005B55D6" w:rsidP="00A9297B">
      <w:pPr>
        <w:jc w:val="center"/>
        <w:rPr>
          <w:rFonts w:cs="Arial"/>
          <w:b/>
          <w:szCs w:val="20"/>
        </w:rPr>
      </w:pPr>
    </w:p>
    <w:p w14:paraId="054475E6" w14:textId="77777777" w:rsidR="005B55D6" w:rsidRDefault="005B55D6" w:rsidP="00A9297B">
      <w:pPr>
        <w:jc w:val="center"/>
        <w:rPr>
          <w:rFonts w:cs="Arial"/>
          <w:b/>
          <w:szCs w:val="20"/>
        </w:rPr>
      </w:pPr>
    </w:p>
    <w:p w14:paraId="2D23C8A3" w14:textId="77777777" w:rsidR="005B55D6" w:rsidRDefault="005B55D6" w:rsidP="00A9297B">
      <w:pPr>
        <w:jc w:val="center"/>
        <w:rPr>
          <w:rFonts w:cs="Arial"/>
          <w:b/>
          <w:szCs w:val="20"/>
        </w:rPr>
      </w:pPr>
    </w:p>
    <w:p w14:paraId="6521E7C2" w14:textId="77777777" w:rsidR="005B55D6" w:rsidRDefault="005B55D6" w:rsidP="00A9297B">
      <w:pPr>
        <w:jc w:val="center"/>
        <w:rPr>
          <w:rFonts w:cs="Arial"/>
          <w:b/>
          <w:szCs w:val="20"/>
        </w:rPr>
      </w:pPr>
    </w:p>
    <w:p w14:paraId="5E36EFA4" w14:textId="77777777" w:rsidR="005B55D6" w:rsidRDefault="005B55D6" w:rsidP="00A9297B">
      <w:pPr>
        <w:jc w:val="center"/>
        <w:rPr>
          <w:rFonts w:cs="Arial"/>
          <w:b/>
          <w:szCs w:val="20"/>
        </w:rPr>
      </w:pPr>
    </w:p>
    <w:p w14:paraId="2874351D" w14:textId="77777777" w:rsidR="005B55D6" w:rsidRDefault="005B55D6" w:rsidP="00A9297B">
      <w:pPr>
        <w:jc w:val="center"/>
        <w:rPr>
          <w:rFonts w:cs="Arial"/>
          <w:b/>
          <w:szCs w:val="20"/>
        </w:rPr>
      </w:pPr>
    </w:p>
    <w:p w14:paraId="593E49C1" w14:textId="77777777" w:rsidR="005B55D6" w:rsidRDefault="005B55D6" w:rsidP="00A9297B">
      <w:pPr>
        <w:jc w:val="center"/>
        <w:rPr>
          <w:rFonts w:cs="Arial"/>
          <w:b/>
          <w:szCs w:val="20"/>
        </w:rPr>
      </w:pPr>
    </w:p>
    <w:p w14:paraId="77E7200F" w14:textId="77777777" w:rsidR="005B55D6" w:rsidRDefault="005B55D6" w:rsidP="00A9297B">
      <w:pPr>
        <w:jc w:val="center"/>
        <w:rPr>
          <w:rFonts w:cs="Arial"/>
          <w:b/>
          <w:szCs w:val="20"/>
        </w:rPr>
      </w:pPr>
    </w:p>
    <w:p w14:paraId="5025262F" w14:textId="77777777" w:rsidR="005B55D6" w:rsidRDefault="005B55D6" w:rsidP="00A9297B">
      <w:pPr>
        <w:jc w:val="center"/>
        <w:rPr>
          <w:rFonts w:cs="Arial"/>
          <w:b/>
          <w:szCs w:val="20"/>
        </w:rPr>
      </w:pPr>
    </w:p>
    <w:p w14:paraId="1B6678EA" w14:textId="77777777" w:rsidR="005B55D6" w:rsidRDefault="005B55D6" w:rsidP="00A9297B">
      <w:pPr>
        <w:jc w:val="center"/>
        <w:rPr>
          <w:rFonts w:cs="Arial"/>
          <w:b/>
          <w:szCs w:val="20"/>
        </w:rPr>
      </w:pPr>
    </w:p>
    <w:p w14:paraId="21E8D175" w14:textId="77777777" w:rsidR="005B55D6" w:rsidRDefault="005B55D6" w:rsidP="00A9297B">
      <w:pPr>
        <w:jc w:val="center"/>
        <w:rPr>
          <w:rFonts w:cs="Arial"/>
          <w:b/>
          <w:szCs w:val="20"/>
        </w:rPr>
      </w:pPr>
    </w:p>
    <w:p w14:paraId="7F18C688" w14:textId="77777777" w:rsidR="005B55D6" w:rsidRDefault="005B55D6" w:rsidP="00A9297B">
      <w:pPr>
        <w:jc w:val="center"/>
        <w:rPr>
          <w:rFonts w:cs="Arial"/>
          <w:b/>
          <w:szCs w:val="20"/>
        </w:rPr>
      </w:pPr>
    </w:p>
    <w:p w14:paraId="1FA8930A" w14:textId="77777777" w:rsidR="005B55D6" w:rsidRDefault="005B55D6" w:rsidP="00A9297B">
      <w:pPr>
        <w:jc w:val="center"/>
        <w:rPr>
          <w:rFonts w:cs="Arial"/>
          <w:b/>
          <w:szCs w:val="20"/>
        </w:rPr>
      </w:pPr>
    </w:p>
    <w:p w14:paraId="7C2A89CC" w14:textId="77777777" w:rsidR="005B55D6" w:rsidRDefault="005B55D6" w:rsidP="00A9297B">
      <w:pPr>
        <w:jc w:val="center"/>
        <w:rPr>
          <w:rFonts w:cs="Arial"/>
          <w:b/>
          <w:szCs w:val="20"/>
        </w:rPr>
      </w:pPr>
    </w:p>
    <w:p w14:paraId="13F1B7E3" w14:textId="77777777" w:rsidR="005B55D6" w:rsidRDefault="005B55D6" w:rsidP="00A9297B">
      <w:pPr>
        <w:jc w:val="center"/>
        <w:rPr>
          <w:rFonts w:cs="Arial"/>
          <w:b/>
          <w:szCs w:val="20"/>
        </w:rPr>
      </w:pPr>
    </w:p>
    <w:p w14:paraId="668CBB41" w14:textId="77777777" w:rsidR="005B55D6" w:rsidRPr="00B86F9F" w:rsidRDefault="005B55D6" w:rsidP="00A9297B">
      <w:pPr>
        <w:jc w:val="center"/>
        <w:rPr>
          <w:rFonts w:cs="Arial"/>
          <w:b/>
          <w:szCs w:val="20"/>
        </w:rPr>
      </w:pPr>
    </w:p>
    <w:p w14:paraId="7635B56F" w14:textId="77777777" w:rsidR="00990C82" w:rsidRPr="00B86F9F" w:rsidRDefault="00990C82" w:rsidP="00A9297B">
      <w:pPr>
        <w:jc w:val="center"/>
        <w:rPr>
          <w:rFonts w:cs="Arial"/>
          <w:b/>
          <w:szCs w:val="20"/>
        </w:rPr>
      </w:pPr>
    </w:p>
    <w:p w14:paraId="1D7D192B" w14:textId="77777777" w:rsidR="00066BD6" w:rsidRPr="00784619" w:rsidRDefault="00066BD6" w:rsidP="00066BD6">
      <w:pPr>
        <w:jc w:val="center"/>
        <w:rPr>
          <w:rFonts w:cs="Arial"/>
          <w:b/>
          <w:sz w:val="48"/>
          <w:szCs w:val="48"/>
        </w:rPr>
      </w:pPr>
      <w:r w:rsidRPr="00784619">
        <w:rPr>
          <w:rFonts w:cs="Arial"/>
          <w:b/>
          <w:sz w:val="48"/>
          <w:szCs w:val="48"/>
        </w:rPr>
        <w:t xml:space="preserve">NAVODILO </w:t>
      </w:r>
    </w:p>
    <w:p w14:paraId="633B4BC7" w14:textId="77777777" w:rsidR="00066BD6" w:rsidRPr="00784619" w:rsidRDefault="00066BD6" w:rsidP="00066BD6">
      <w:pPr>
        <w:jc w:val="center"/>
        <w:rPr>
          <w:rFonts w:cs="Arial"/>
          <w:b/>
          <w:sz w:val="48"/>
          <w:szCs w:val="48"/>
        </w:rPr>
      </w:pPr>
      <w:r w:rsidRPr="00784619">
        <w:rPr>
          <w:rFonts w:cs="Arial"/>
          <w:b/>
          <w:sz w:val="48"/>
          <w:szCs w:val="48"/>
        </w:rPr>
        <w:t xml:space="preserve">GOSPODARSKIM SUBJEKTOM </w:t>
      </w:r>
    </w:p>
    <w:p w14:paraId="74D7043B" w14:textId="77777777" w:rsidR="00066BD6" w:rsidRPr="00784619" w:rsidRDefault="00066BD6" w:rsidP="00066BD6">
      <w:pPr>
        <w:jc w:val="center"/>
        <w:rPr>
          <w:rFonts w:cs="Arial"/>
          <w:b/>
          <w:sz w:val="48"/>
          <w:szCs w:val="48"/>
        </w:rPr>
      </w:pPr>
      <w:r w:rsidRPr="00784619">
        <w:rPr>
          <w:rFonts w:cs="Arial"/>
          <w:b/>
          <w:sz w:val="48"/>
          <w:szCs w:val="48"/>
        </w:rPr>
        <w:t xml:space="preserve">ZA PRIPRAVO PONUDBE </w:t>
      </w:r>
    </w:p>
    <w:p w14:paraId="77CA3DB2" w14:textId="77777777" w:rsidR="00066BD6" w:rsidRPr="00784619" w:rsidRDefault="00066BD6" w:rsidP="00066BD6">
      <w:pPr>
        <w:jc w:val="center"/>
        <w:rPr>
          <w:rFonts w:cs="Arial"/>
          <w:b/>
          <w:sz w:val="48"/>
          <w:szCs w:val="48"/>
        </w:rPr>
      </w:pPr>
      <w:r w:rsidRPr="00784619">
        <w:rPr>
          <w:rFonts w:cs="Arial"/>
          <w:b/>
          <w:sz w:val="48"/>
          <w:szCs w:val="48"/>
        </w:rPr>
        <w:t>ZA JAVNO NAROČILO</w:t>
      </w:r>
    </w:p>
    <w:p w14:paraId="24ADD605" w14:textId="77777777" w:rsidR="00066BD6" w:rsidRPr="00784619" w:rsidRDefault="00066BD6" w:rsidP="00066BD6">
      <w:pPr>
        <w:jc w:val="center"/>
        <w:rPr>
          <w:rFonts w:cs="Arial"/>
          <w:b/>
          <w:sz w:val="48"/>
          <w:szCs w:val="48"/>
        </w:rPr>
      </w:pPr>
      <w:r w:rsidRPr="00784619">
        <w:rPr>
          <w:rFonts w:cs="Arial"/>
          <w:b/>
          <w:sz w:val="48"/>
          <w:szCs w:val="48"/>
        </w:rPr>
        <w:t>PO ODPRTEM POSTOPKU</w:t>
      </w:r>
    </w:p>
    <w:p w14:paraId="6BF32865" w14:textId="77777777" w:rsidR="00066BD6" w:rsidRPr="00784619" w:rsidRDefault="00066BD6" w:rsidP="00066BD6">
      <w:pPr>
        <w:jc w:val="center"/>
        <w:rPr>
          <w:rFonts w:cs="Arial"/>
          <w:b/>
          <w:sz w:val="48"/>
          <w:szCs w:val="48"/>
        </w:rPr>
      </w:pPr>
      <w:r w:rsidRPr="00784619">
        <w:rPr>
          <w:rFonts w:cs="Arial"/>
          <w:b/>
          <w:sz w:val="48"/>
          <w:szCs w:val="48"/>
        </w:rPr>
        <w:t>Z OZNAKO</w:t>
      </w:r>
    </w:p>
    <w:p w14:paraId="405BBF90" w14:textId="77777777" w:rsidR="00066BD6" w:rsidRPr="00784619" w:rsidRDefault="00066BD6" w:rsidP="00066BD6">
      <w:pPr>
        <w:jc w:val="center"/>
        <w:rPr>
          <w:rFonts w:cs="Arial"/>
          <w:b/>
          <w:sz w:val="48"/>
          <w:szCs w:val="48"/>
        </w:rPr>
      </w:pPr>
    </w:p>
    <w:p w14:paraId="2AEE43B6" w14:textId="77777777" w:rsidR="00BB1E26" w:rsidRPr="00784619" w:rsidRDefault="00BB1E26" w:rsidP="00A9297B">
      <w:pPr>
        <w:jc w:val="center"/>
        <w:rPr>
          <w:rFonts w:cs="Arial"/>
          <w:b/>
          <w:sz w:val="48"/>
          <w:szCs w:val="48"/>
        </w:rPr>
      </w:pPr>
    </w:p>
    <w:p w14:paraId="0721E418" w14:textId="474F8969" w:rsidR="00CC7517" w:rsidRPr="00784619" w:rsidRDefault="00BA2A27" w:rsidP="00A9297B">
      <w:pPr>
        <w:jc w:val="center"/>
        <w:rPr>
          <w:rFonts w:cs="Arial"/>
          <w:sz w:val="48"/>
          <w:szCs w:val="48"/>
        </w:rPr>
      </w:pPr>
      <w:r w:rsidRPr="00784619">
        <w:rPr>
          <w:rFonts w:cs="Arial"/>
          <w:b/>
          <w:sz w:val="48"/>
          <w:szCs w:val="48"/>
        </w:rPr>
        <w:t>OD</w:t>
      </w:r>
      <w:r w:rsidR="003221CB">
        <w:rPr>
          <w:rFonts w:cs="Arial"/>
          <w:b/>
          <w:sz w:val="48"/>
          <w:szCs w:val="48"/>
        </w:rPr>
        <w:t>KLIME</w:t>
      </w:r>
      <w:r w:rsidR="00B02818">
        <w:rPr>
          <w:rFonts w:cs="Arial"/>
          <w:b/>
          <w:sz w:val="48"/>
          <w:szCs w:val="48"/>
        </w:rPr>
        <w:t>-</w:t>
      </w:r>
      <w:r w:rsidR="003221CB">
        <w:rPr>
          <w:rFonts w:cs="Arial"/>
          <w:b/>
          <w:sz w:val="48"/>
          <w:szCs w:val="48"/>
        </w:rPr>
        <w:t>1</w:t>
      </w:r>
      <w:r w:rsidR="00B02818">
        <w:rPr>
          <w:rFonts w:cs="Arial"/>
          <w:b/>
          <w:sz w:val="48"/>
          <w:szCs w:val="48"/>
        </w:rPr>
        <w:t>6/2026</w:t>
      </w:r>
    </w:p>
    <w:p w14:paraId="3A381A0D" w14:textId="77777777" w:rsidR="008F44C4" w:rsidRPr="00B86F9F" w:rsidRDefault="008F44C4" w:rsidP="00A9297B">
      <w:pPr>
        <w:rPr>
          <w:rFonts w:cs="Arial"/>
          <w:szCs w:val="20"/>
          <w:lang w:eastAsia="sl-SI"/>
        </w:rPr>
      </w:pPr>
      <w:bookmarkStart w:id="0" w:name="_Toc336851729"/>
    </w:p>
    <w:p w14:paraId="154C3A72" w14:textId="77777777" w:rsidR="002E70A6" w:rsidRPr="00B86F9F" w:rsidRDefault="002E70A6" w:rsidP="00A9297B">
      <w:pPr>
        <w:rPr>
          <w:rFonts w:cs="Arial"/>
          <w:szCs w:val="20"/>
          <w:lang w:eastAsia="sl-SI"/>
        </w:rPr>
      </w:pPr>
    </w:p>
    <w:p w14:paraId="286AD319" w14:textId="77777777" w:rsidR="002E70A6" w:rsidRPr="00B86F9F" w:rsidRDefault="002E70A6" w:rsidP="00A9297B">
      <w:pPr>
        <w:rPr>
          <w:rFonts w:cs="Arial"/>
          <w:szCs w:val="20"/>
          <w:lang w:eastAsia="sl-SI"/>
        </w:rPr>
      </w:pPr>
    </w:p>
    <w:p w14:paraId="6CD5B942" w14:textId="2CDC69EA" w:rsidR="002E70A6" w:rsidRPr="00B86F9F" w:rsidRDefault="003D39DA" w:rsidP="00A9297B">
      <w:pPr>
        <w:jc w:val="left"/>
        <w:rPr>
          <w:rFonts w:cs="Arial"/>
          <w:szCs w:val="20"/>
          <w:lang w:eastAsia="sl-SI"/>
        </w:rPr>
      </w:pPr>
      <w:r w:rsidRPr="00B86F9F">
        <w:rPr>
          <w:rFonts w:cs="Arial"/>
          <w:szCs w:val="20"/>
          <w:lang w:eastAsia="sl-SI"/>
        </w:rPr>
        <w:br w:type="page"/>
      </w:r>
    </w:p>
    <w:p w14:paraId="5E310CF7" w14:textId="77777777" w:rsidR="00D65E75" w:rsidRPr="00330BAC" w:rsidRDefault="009B3F0C" w:rsidP="00A9297B">
      <w:pPr>
        <w:pStyle w:val="NaslovTOC"/>
        <w:spacing w:before="0" w:line="260" w:lineRule="atLeast"/>
        <w:rPr>
          <w:rFonts w:ascii="Arial" w:hAnsi="Arial" w:cs="Arial"/>
          <w:color w:val="auto"/>
          <w:sz w:val="20"/>
          <w:szCs w:val="20"/>
        </w:rPr>
      </w:pPr>
      <w:r w:rsidRPr="00330BAC">
        <w:rPr>
          <w:rFonts w:ascii="Arial" w:hAnsi="Arial" w:cs="Arial"/>
          <w:color w:val="auto"/>
          <w:sz w:val="20"/>
          <w:szCs w:val="20"/>
        </w:rPr>
        <w:lastRenderedPageBreak/>
        <w:t>KAZALO</w:t>
      </w:r>
    </w:p>
    <w:p w14:paraId="304B40F7" w14:textId="71252F1D" w:rsidR="006265C5" w:rsidRPr="006265C5" w:rsidRDefault="009B3F0C">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r w:rsidRPr="00E06E8B">
        <w:rPr>
          <w:rFonts w:ascii="Arial" w:hAnsi="Arial" w:cs="Arial"/>
          <w:b w:val="0"/>
          <w:sz w:val="20"/>
          <w:highlight w:val="yellow"/>
        </w:rPr>
        <w:fldChar w:fldCharType="begin"/>
      </w:r>
      <w:r w:rsidRPr="00E06E8B">
        <w:rPr>
          <w:rFonts w:ascii="Arial" w:hAnsi="Arial" w:cs="Arial"/>
          <w:b w:val="0"/>
          <w:sz w:val="20"/>
          <w:highlight w:val="yellow"/>
        </w:rPr>
        <w:instrText xml:space="preserve"> TOC \o "1-5" \h \z \u </w:instrText>
      </w:r>
      <w:r w:rsidRPr="00E06E8B">
        <w:rPr>
          <w:rFonts w:ascii="Arial" w:hAnsi="Arial" w:cs="Arial"/>
          <w:b w:val="0"/>
          <w:sz w:val="20"/>
          <w:highlight w:val="yellow"/>
        </w:rPr>
        <w:fldChar w:fldCharType="separate"/>
      </w:r>
      <w:hyperlink w:anchor="_Toc230763380" w:history="1">
        <w:r w:rsidR="006265C5" w:rsidRPr="006265C5">
          <w:rPr>
            <w:rStyle w:val="Hiperpovezava"/>
            <w:rFonts w:cs="Arial"/>
            <w:noProof/>
          </w:rPr>
          <w:t>1.</w:t>
        </w:r>
        <w:r w:rsidR="006265C5" w:rsidRPr="006265C5">
          <w:rPr>
            <w:rFonts w:asciiTheme="minorHAnsi" w:eastAsiaTheme="minorEastAsia" w:hAnsiTheme="minorHAnsi" w:cstheme="minorBidi"/>
            <w:b w:val="0"/>
            <w:bCs w:val="0"/>
            <w:caps w:val="0"/>
            <w:noProof/>
            <w:kern w:val="2"/>
            <w:sz w:val="24"/>
            <w:szCs w:val="24"/>
            <w:lang w:eastAsia="sl-SI"/>
            <w14:ligatures w14:val="standardContextual"/>
          </w:rPr>
          <w:tab/>
        </w:r>
        <w:r w:rsidR="006265C5" w:rsidRPr="006265C5">
          <w:rPr>
            <w:rStyle w:val="Hiperpovezava"/>
            <w:rFonts w:cs="Arial"/>
            <w:noProof/>
          </w:rPr>
          <w:t>NAROČNIK</w:t>
        </w:r>
        <w:r w:rsidR="006265C5" w:rsidRPr="006265C5">
          <w:rPr>
            <w:noProof/>
            <w:webHidden/>
          </w:rPr>
          <w:tab/>
        </w:r>
        <w:r w:rsidR="006265C5" w:rsidRPr="006265C5">
          <w:rPr>
            <w:noProof/>
            <w:webHidden/>
          </w:rPr>
          <w:fldChar w:fldCharType="begin"/>
        </w:r>
        <w:r w:rsidR="006265C5" w:rsidRPr="006265C5">
          <w:rPr>
            <w:noProof/>
            <w:webHidden/>
          </w:rPr>
          <w:instrText xml:space="preserve"> PAGEREF _Toc230763380 \h </w:instrText>
        </w:r>
        <w:r w:rsidR="006265C5" w:rsidRPr="006265C5">
          <w:rPr>
            <w:noProof/>
            <w:webHidden/>
          </w:rPr>
        </w:r>
        <w:r w:rsidR="006265C5" w:rsidRPr="006265C5">
          <w:rPr>
            <w:noProof/>
            <w:webHidden/>
          </w:rPr>
          <w:fldChar w:fldCharType="separate"/>
        </w:r>
        <w:r w:rsidR="006265C5" w:rsidRPr="006265C5">
          <w:rPr>
            <w:noProof/>
            <w:webHidden/>
          </w:rPr>
          <w:t>4</w:t>
        </w:r>
        <w:r w:rsidR="006265C5" w:rsidRPr="006265C5">
          <w:rPr>
            <w:noProof/>
            <w:webHidden/>
          </w:rPr>
          <w:fldChar w:fldCharType="end"/>
        </w:r>
      </w:hyperlink>
    </w:p>
    <w:p w14:paraId="5207FED9" w14:textId="5D8ACD7E" w:rsidR="006265C5" w:rsidRPr="006265C5" w:rsidRDefault="006265C5">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763381" w:history="1">
        <w:r w:rsidRPr="006265C5">
          <w:rPr>
            <w:rStyle w:val="Hiperpovezava"/>
            <w:rFonts w:cs="Arial"/>
            <w:noProof/>
          </w:rPr>
          <w:t>2.</w:t>
        </w:r>
        <w:r w:rsidRPr="006265C5">
          <w:rPr>
            <w:rFonts w:asciiTheme="minorHAnsi" w:eastAsiaTheme="minorEastAsia" w:hAnsiTheme="minorHAnsi" w:cstheme="minorBidi"/>
            <w:b w:val="0"/>
            <w:bCs w:val="0"/>
            <w:caps w:val="0"/>
            <w:noProof/>
            <w:kern w:val="2"/>
            <w:sz w:val="24"/>
            <w:szCs w:val="24"/>
            <w:lang w:eastAsia="sl-SI"/>
            <w14:ligatures w14:val="standardContextual"/>
          </w:rPr>
          <w:tab/>
        </w:r>
        <w:r w:rsidRPr="006265C5">
          <w:rPr>
            <w:rStyle w:val="Hiperpovezava"/>
            <w:rFonts w:cs="Arial"/>
            <w:noProof/>
          </w:rPr>
          <w:t>OZNAKA IN PREDMET JAVNEGA NAROČILA</w:t>
        </w:r>
        <w:r w:rsidRPr="006265C5">
          <w:rPr>
            <w:noProof/>
            <w:webHidden/>
          </w:rPr>
          <w:tab/>
        </w:r>
        <w:r w:rsidRPr="006265C5">
          <w:rPr>
            <w:noProof/>
            <w:webHidden/>
          </w:rPr>
          <w:fldChar w:fldCharType="begin"/>
        </w:r>
        <w:r w:rsidRPr="006265C5">
          <w:rPr>
            <w:noProof/>
            <w:webHidden/>
          </w:rPr>
          <w:instrText xml:space="preserve"> PAGEREF _Toc230763381 \h </w:instrText>
        </w:r>
        <w:r w:rsidRPr="006265C5">
          <w:rPr>
            <w:noProof/>
            <w:webHidden/>
          </w:rPr>
        </w:r>
        <w:r w:rsidRPr="006265C5">
          <w:rPr>
            <w:noProof/>
            <w:webHidden/>
          </w:rPr>
          <w:fldChar w:fldCharType="separate"/>
        </w:r>
        <w:r w:rsidRPr="006265C5">
          <w:rPr>
            <w:noProof/>
            <w:webHidden/>
          </w:rPr>
          <w:t>4</w:t>
        </w:r>
        <w:r w:rsidRPr="006265C5">
          <w:rPr>
            <w:noProof/>
            <w:webHidden/>
          </w:rPr>
          <w:fldChar w:fldCharType="end"/>
        </w:r>
      </w:hyperlink>
    </w:p>
    <w:p w14:paraId="17C8B0BD" w14:textId="0CE8F85F" w:rsidR="006265C5" w:rsidRPr="006265C5" w:rsidRDefault="006265C5">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763382" w:history="1">
        <w:r w:rsidRPr="006265C5">
          <w:rPr>
            <w:rStyle w:val="Hiperpovezava"/>
            <w:rFonts w:cs="Arial"/>
            <w:noProof/>
          </w:rPr>
          <w:t>3.</w:t>
        </w:r>
        <w:r w:rsidRPr="006265C5">
          <w:rPr>
            <w:rFonts w:asciiTheme="minorHAnsi" w:eastAsiaTheme="minorEastAsia" w:hAnsiTheme="minorHAnsi" w:cstheme="minorBidi"/>
            <w:b w:val="0"/>
            <w:bCs w:val="0"/>
            <w:caps w:val="0"/>
            <w:noProof/>
            <w:kern w:val="2"/>
            <w:sz w:val="24"/>
            <w:szCs w:val="24"/>
            <w:lang w:eastAsia="sl-SI"/>
            <w14:ligatures w14:val="standardContextual"/>
          </w:rPr>
          <w:tab/>
        </w:r>
        <w:r w:rsidRPr="006265C5">
          <w:rPr>
            <w:rStyle w:val="Hiperpovezava"/>
            <w:rFonts w:cs="Arial"/>
            <w:noProof/>
          </w:rPr>
          <w:t>NAČIN ODDAJE JAVNEGA NAROČILA</w:t>
        </w:r>
        <w:r w:rsidRPr="006265C5">
          <w:rPr>
            <w:noProof/>
            <w:webHidden/>
          </w:rPr>
          <w:tab/>
        </w:r>
        <w:r w:rsidRPr="006265C5">
          <w:rPr>
            <w:noProof/>
            <w:webHidden/>
          </w:rPr>
          <w:fldChar w:fldCharType="begin"/>
        </w:r>
        <w:r w:rsidRPr="006265C5">
          <w:rPr>
            <w:noProof/>
            <w:webHidden/>
          </w:rPr>
          <w:instrText xml:space="preserve"> PAGEREF _Toc230763382 \h </w:instrText>
        </w:r>
        <w:r w:rsidRPr="006265C5">
          <w:rPr>
            <w:noProof/>
            <w:webHidden/>
          </w:rPr>
        </w:r>
        <w:r w:rsidRPr="006265C5">
          <w:rPr>
            <w:noProof/>
            <w:webHidden/>
          </w:rPr>
          <w:fldChar w:fldCharType="separate"/>
        </w:r>
        <w:r w:rsidRPr="006265C5">
          <w:rPr>
            <w:noProof/>
            <w:webHidden/>
          </w:rPr>
          <w:t>4</w:t>
        </w:r>
        <w:r w:rsidRPr="006265C5">
          <w:rPr>
            <w:noProof/>
            <w:webHidden/>
          </w:rPr>
          <w:fldChar w:fldCharType="end"/>
        </w:r>
      </w:hyperlink>
    </w:p>
    <w:p w14:paraId="0930F757" w14:textId="1C55F3A5" w:rsidR="006265C5" w:rsidRPr="006265C5" w:rsidRDefault="006265C5">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763383" w:history="1">
        <w:r w:rsidRPr="006265C5">
          <w:rPr>
            <w:rStyle w:val="Hiperpovezava"/>
            <w:rFonts w:cs="Arial"/>
            <w:noProof/>
          </w:rPr>
          <w:t>4.</w:t>
        </w:r>
        <w:r w:rsidRPr="006265C5">
          <w:rPr>
            <w:rFonts w:asciiTheme="minorHAnsi" w:eastAsiaTheme="minorEastAsia" w:hAnsiTheme="minorHAnsi" w:cstheme="minorBidi"/>
            <w:b w:val="0"/>
            <w:bCs w:val="0"/>
            <w:caps w:val="0"/>
            <w:noProof/>
            <w:kern w:val="2"/>
            <w:sz w:val="24"/>
            <w:szCs w:val="24"/>
            <w:lang w:eastAsia="sl-SI"/>
            <w14:ligatures w14:val="standardContextual"/>
          </w:rPr>
          <w:tab/>
        </w:r>
        <w:r w:rsidRPr="006265C5">
          <w:rPr>
            <w:rStyle w:val="Hiperpovezava"/>
            <w:rFonts w:cs="Arial"/>
            <w:noProof/>
          </w:rPr>
          <w:t>ROK IN NAČIN PREDLOŽITVE PONUDBE</w:t>
        </w:r>
        <w:r w:rsidRPr="006265C5">
          <w:rPr>
            <w:noProof/>
            <w:webHidden/>
          </w:rPr>
          <w:tab/>
        </w:r>
        <w:r w:rsidRPr="006265C5">
          <w:rPr>
            <w:noProof/>
            <w:webHidden/>
          </w:rPr>
          <w:fldChar w:fldCharType="begin"/>
        </w:r>
        <w:r w:rsidRPr="006265C5">
          <w:rPr>
            <w:noProof/>
            <w:webHidden/>
          </w:rPr>
          <w:instrText xml:space="preserve"> PAGEREF _Toc230763383 \h </w:instrText>
        </w:r>
        <w:r w:rsidRPr="006265C5">
          <w:rPr>
            <w:noProof/>
            <w:webHidden/>
          </w:rPr>
        </w:r>
        <w:r w:rsidRPr="006265C5">
          <w:rPr>
            <w:noProof/>
            <w:webHidden/>
          </w:rPr>
          <w:fldChar w:fldCharType="separate"/>
        </w:r>
        <w:r w:rsidRPr="006265C5">
          <w:rPr>
            <w:noProof/>
            <w:webHidden/>
          </w:rPr>
          <w:t>4</w:t>
        </w:r>
        <w:r w:rsidRPr="006265C5">
          <w:rPr>
            <w:noProof/>
            <w:webHidden/>
          </w:rPr>
          <w:fldChar w:fldCharType="end"/>
        </w:r>
      </w:hyperlink>
    </w:p>
    <w:p w14:paraId="368D6C52" w14:textId="0B976711" w:rsidR="006265C5" w:rsidRPr="006265C5" w:rsidRDefault="006265C5">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763384" w:history="1">
        <w:r w:rsidRPr="006265C5">
          <w:rPr>
            <w:rStyle w:val="Hiperpovezava"/>
            <w:rFonts w:cs="Arial"/>
            <w:noProof/>
          </w:rPr>
          <w:t>5.</w:t>
        </w:r>
        <w:r w:rsidRPr="006265C5">
          <w:rPr>
            <w:rFonts w:asciiTheme="minorHAnsi" w:eastAsiaTheme="minorEastAsia" w:hAnsiTheme="minorHAnsi" w:cstheme="minorBidi"/>
            <w:b w:val="0"/>
            <w:bCs w:val="0"/>
            <w:caps w:val="0"/>
            <w:noProof/>
            <w:kern w:val="2"/>
            <w:sz w:val="24"/>
            <w:szCs w:val="24"/>
            <w:lang w:eastAsia="sl-SI"/>
            <w14:ligatures w14:val="standardContextual"/>
          </w:rPr>
          <w:tab/>
        </w:r>
        <w:r w:rsidRPr="006265C5">
          <w:rPr>
            <w:rStyle w:val="Hiperpovezava"/>
            <w:rFonts w:cs="Arial"/>
            <w:noProof/>
          </w:rPr>
          <w:t>INFORMACIJE V ZVEZI Z ODPIRANJEM PONUDB</w:t>
        </w:r>
        <w:r w:rsidRPr="006265C5">
          <w:rPr>
            <w:noProof/>
            <w:webHidden/>
          </w:rPr>
          <w:tab/>
        </w:r>
        <w:r w:rsidRPr="006265C5">
          <w:rPr>
            <w:noProof/>
            <w:webHidden/>
          </w:rPr>
          <w:fldChar w:fldCharType="begin"/>
        </w:r>
        <w:r w:rsidRPr="006265C5">
          <w:rPr>
            <w:noProof/>
            <w:webHidden/>
          </w:rPr>
          <w:instrText xml:space="preserve"> PAGEREF _Toc230763384 \h </w:instrText>
        </w:r>
        <w:r w:rsidRPr="006265C5">
          <w:rPr>
            <w:noProof/>
            <w:webHidden/>
          </w:rPr>
        </w:r>
        <w:r w:rsidRPr="006265C5">
          <w:rPr>
            <w:noProof/>
            <w:webHidden/>
          </w:rPr>
          <w:fldChar w:fldCharType="separate"/>
        </w:r>
        <w:r w:rsidRPr="006265C5">
          <w:rPr>
            <w:noProof/>
            <w:webHidden/>
          </w:rPr>
          <w:t>5</w:t>
        </w:r>
        <w:r w:rsidRPr="006265C5">
          <w:rPr>
            <w:noProof/>
            <w:webHidden/>
          </w:rPr>
          <w:fldChar w:fldCharType="end"/>
        </w:r>
      </w:hyperlink>
    </w:p>
    <w:p w14:paraId="6A81439A" w14:textId="6C67C0AD" w:rsidR="006265C5" w:rsidRPr="006265C5" w:rsidRDefault="006265C5">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763385" w:history="1">
        <w:r w:rsidRPr="006265C5">
          <w:rPr>
            <w:rStyle w:val="Hiperpovezava"/>
            <w:rFonts w:cs="Arial"/>
            <w:noProof/>
          </w:rPr>
          <w:t>6.</w:t>
        </w:r>
        <w:r w:rsidRPr="006265C5">
          <w:rPr>
            <w:rFonts w:asciiTheme="minorHAnsi" w:eastAsiaTheme="minorEastAsia" w:hAnsiTheme="minorHAnsi" w:cstheme="minorBidi"/>
            <w:b w:val="0"/>
            <w:bCs w:val="0"/>
            <w:caps w:val="0"/>
            <w:noProof/>
            <w:kern w:val="2"/>
            <w:sz w:val="24"/>
            <w:szCs w:val="24"/>
            <w:lang w:eastAsia="sl-SI"/>
            <w14:ligatures w14:val="standardContextual"/>
          </w:rPr>
          <w:tab/>
        </w:r>
        <w:r w:rsidRPr="006265C5">
          <w:rPr>
            <w:rStyle w:val="Hiperpovezava"/>
            <w:rFonts w:cs="Arial"/>
            <w:noProof/>
          </w:rPr>
          <w:t>PRAVNA PODLAGA</w:t>
        </w:r>
        <w:r w:rsidRPr="006265C5">
          <w:rPr>
            <w:noProof/>
            <w:webHidden/>
          </w:rPr>
          <w:tab/>
        </w:r>
        <w:r w:rsidRPr="006265C5">
          <w:rPr>
            <w:noProof/>
            <w:webHidden/>
          </w:rPr>
          <w:fldChar w:fldCharType="begin"/>
        </w:r>
        <w:r w:rsidRPr="006265C5">
          <w:rPr>
            <w:noProof/>
            <w:webHidden/>
          </w:rPr>
          <w:instrText xml:space="preserve"> PAGEREF _Toc230763385 \h </w:instrText>
        </w:r>
        <w:r w:rsidRPr="006265C5">
          <w:rPr>
            <w:noProof/>
            <w:webHidden/>
          </w:rPr>
        </w:r>
        <w:r w:rsidRPr="006265C5">
          <w:rPr>
            <w:noProof/>
            <w:webHidden/>
          </w:rPr>
          <w:fldChar w:fldCharType="separate"/>
        </w:r>
        <w:r w:rsidRPr="006265C5">
          <w:rPr>
            <w:noProof/>
            <w:webHidden/>
          </w:rPr>
          <w:t>5</w:t>
        </w:r>
        <w:r w:rsidRPr="006265C5">
          <w:rPr>
            <w:noProof/>
            <w:webHidden/>
          </w:rPr>
          <w:fldChar w:fldCharType="end"/>
        </w:r>
      </w:hyperlink>
    </w:p>
    <w:p w14:paraId="7C0B6586" w14:textId="3149AEED" w:rsidR="006265C5" w:rsidRPr="006265C5" w:rsidRDefault="006265C5">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763386" w:history="1">
        <w:r w:rsidRPr="006265C5">
          <w:rPr>
            <w:rStyle w:val="Hiperpovezava"/>
            <w:rFonts w:cs="Arial"/>
            <w:noProof/>
          </w:rPr>
          <w:t>7.</w:t>
        </w:r>
        <w:r w:rsidRPr="006265C5">
          <w:rPr>
            <w:rFonts w:asciiTheme="minorHAnsi" w:eastAsiaTheme="minorEastAsia" w:hAnsiTheme="minorHAnsi" w:cstheme="minorBidi"/>
            <w:b w:val="0"/>
            <w:bCs w:val="0"/>
            <w:caps w:val="0"/>
            <w:noProof/>
            <w:kern w:val="2"/>
            <w:sz w:val="24"/>
            <w:szCs w:val="24"/>
            <w:lang w:eastAsia="sl-SI"/>
            <w14:ligatures w14:val="standardContextual"/>
          </w:rPr>
          <w:tab/>
        </w:r>
        <w:r w:rsidRPr="006265C5">
          <w:rPr>
            <w:rStyle w:val="Hiperpovezava"/>
            <w:rFonts w:cs="Arial"/>
            <w:noProof/>
          </w:rPr>
          <w:t>TEMELJNA PRAVILA ZA DOSTOP, OBVESTILA IN POJASNILA V ZVEZI Z DOKUMENTACIJO predmetnega naročila</w:t>
        </w:r>
        <w:r w:rsidRPr="006265C5">
          <w:rPr>
            <w:noProof/>
            <w:webHidden/>
          </w:rPr>
          <w:tab/>
        </w:r>
        <w:r w:rsidRPr="006265C5">
          <w:rPr>
            <w:noProof/>
            <w:webHidden/>
          </w:rPr>
          <w:fldChar w:fldCharType="begin"/>
        </w:r>
        <w:r w:rsidRPr="006265C5">
          <w:rPr>
            <w:noProof/>
            <w:webHidden/>
          </w:rPr>
          <w:instrText xml:space="preserve"> PAGEREF _Toc230763386 \h </w:instrText>
        </w:r>
        <w:r w:rsidRPr="006265C5">
          <w:rPr>
            <w:noProof/>
            <w:webHidden/>
          </w:rPr>
        </w:r>
        <w:r w:rsidRPr="006265C5">
          <w:rPr>
            <w:noProof/>
            <w:webHidden/>
          </w:rPr>
          <w:fldChar w:fldCharType="separate"/>
        </w:r>
        <w:r w:rsidRPr="006265C5">
          <w:rPr>
            <w:noProof/>
            <w:webHidden/>
          </w:rPr>
          <w:t>5</w:t>
        </w:r>
        <w:r w:rsidRPr="006265C5">
          <w:rPr>
            <w:noProof/>
            <w:webHidden/>
          </w:rPr>
          <w:fldChar w:fldCharType="end"/>
        </w:r>
      </w:hyperlink>
    </w:p>
    <w:p w14:paraId="5C42CC2D" w14:textId="14A0C733" w:rsidR="006265C5" w:rsidRPr="006265C5" w:rsidRDefault="006265C5">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0763387" w:history="1">
        <w:r w:rsidRPr="006265C5">
          <w:rPr>
            <w:rStyle w:val="Hiperpovezava"/>
            <w:rFonts w:cs="Arial"/>
            <w:noProof/>
          </w:rPr>
          <w:t>7.1</w:t>
        </w:r>
        <w:r w:rsidRPr="006265C5">
          <w:rPr>
            <w:rFonts w:asciiTheme="minorHAnsi" w:eastAsiaTheme="minorEastAsia" w:hAnsiTheme="minorHAnsi" w:cstheme="minorBidi"/>
            <w:noProof/>
            <w:kern w:val="2"/>
            <w:sz w:val="24"/>
            <w:szCs w:val="24"/>
            <w:lang w:eastAsia="sl-SI"/>
            <w14:ligatures w14:val="standardContextual"/>
          </w:rPr>
          <w:tab/>
        </w:r>
        <w:r w:rsidRPr="006265C5">
          <w:rPr>
            <w:rStyle w:val="Hiperpovezava"/>
            <w:rFonts w:cs="Arial"/>
            <w:noProof/>
          </w:rPr>
          <w:t>Dostop do dokumentacije v zvezi z oddajo javnega naročila</w:t>
        </w:r>
        <w:r w:rsidRPr="006265C5">
          <w:rPr>
            <w:noProof/>
            <w:webHidden/>
          </w:rPr>
          <w:tab/>
        </w:r>
        <w:r w:rsidRPr="006265C5">
          <w:rPr>
            <w:noProof/>
            <w:webHidden/>
          </w:rPr>
          <w:fldChar w:fldCharType="begin"/>
        </w:r>
        <w:r w:rsidRPr="006265C5">
          <w:rPr>
            <w:noProof/>
            <w:webHidden/>
          </w:rPr>
          <w:instrText xml:space="preserve"> PAGEREF _Toc230763387 \h </w:instrText>
        </w:r>
        <w:r w:rsidRPr="006265C5">
          <w:rPr>
            <w:noProof/>
            <w:webHidden/>
          </w:rPr>
        </w:r>
        <w:r w:rsidRPr="006265C5">
          <w:rPr>
            <w:noProof/>
            <w:webHidden/>
          </w:rPr>
          <w:fldChar w:fldCharType="separate"/>
        </w:r>
        <w:r w:rsidRPr="006265C5">
          <w:rPr>
            <w:noProof/>
            <w:webHidden/>
          </w:rPr>
          <w:t>5</w:t>
        </w:r>
        <w:r w:rsidRPr="006265C5">
          <w:rPr>
            <w:noProof/>
            <w:webHidden/>
          </w:rPr>
          <w:fldChar w:fldCharType="end"/>
        </w:r>
      </w:hyperlink>
    </w:p>
    <w:p w14:paraId="099FB5FD" w14:textId="53777CBE" w:rsidR="006265C5" w:rsidRPr="006265C5" w:rsidRDefault="006265C5">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0763388" w:history="1">
        <w:r w:rsidRPr="006265C5">
          <w:rPr>
            <w:rStyle w:val="Hiperpovezava"/>
            <w:rFonts w:cs="Arial"/>
            <w:noProof/>
          </w:rPr>
          <w:t>7.2</w:t>
        </w:r>
        <w:r w:rsidRPr="006265C5">
          <w:rPr>
            <w:rFonts w:asciiTheme="minorHAnsi" w:eastAsiaTheme="minorEastAsia" w:hAnsiTheme="minorHAnsi" w:cstheme="minorBidi"/>
            <w:noProof/>
            <w:kern w:val="2"/>
            <w:sz w:val="24"/>
            <w:szCs w:val="24"/>
            <w:lang w:eastAsia="sl-SI"/>
            <w14:ligatures w14:val="standardContextual"/>
          </w:rPr>
          <w:tab/>
        </w:r>
        <w:r w:rsidRPr="006265C5">
          <w:rPr>
            <w:rStyle w:val="Hiperpovezava"/>
            <w:rFonts w:cs="Arial"/>
            <w:noProof/>
          </w:rPr>
          <w:t>Obvestila in pojasnila v zvezi z dokumentacijo za oddajo javnega naročila</w:t>
        </w:r>
        <w:r w:rsidRPr="006265C5">
          <w:rPr>
            <w:noProof/>
            <w:webHidden/>
          </w:rPr>
          <w:tab/>
        </w:r>
        <w:r w:rsidRPr="006265C5">
          <w:rPr>
            <w:noProof/>
            <w:webHidden/>
          </w:rPr>
          <w:fldChar w:fldCharType="begin"/>
        </w:r>
        <w:r w:rsidRPr="006265C5">
          <w:rPr>
            <w:noProof/>
            <w:webHidden/>
          </w:rPr>
          <w:instrText xml:space="preserve"> PAGEREF _Toc230763388 \h </w:instrText>
        </w:r>
        <w:r w:rsidRPr="006265C5">
          <w:rPr>
            <w:noProof/>
            <w:webHidden/>
          </w:rPr>
        </w:r>
        <w:r w:rsidRPr="006265C5">
          <w:rPr>
            <w:noProof/>
            <w:webHidden/>
          </w:rPr>
          <w:fldChar w:fldCharType="separate"/>
        </w:r>
        <w:r w:rsidRPr="006265C5">
          <w:rPr>
            <w:noProof/>
            <w:webHidden/>
          </w:rPr>
          <w:t>5</w:t>
        </w:r>
        <w:r w:rsidRPr="006265C5">
          <w:rPr>
            <w:noProof/>
            <w:webHidden/>
          </w:rPr>
          <w:fldChar w:fldCharType="end"/>
        </w:r>
      </w:hyperlink>
    </w:p>
    <w:p w14:paraId="4F156401" w14:textId="60E0FD20" w:rsidR="006265C5" w:rsidRPr="006265C5" w:rsidRDefault="006265C5">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763389" w:history="1">
        <w:r w:rsidRPr="006265C5">
          <w:rPr>
            <w:rStyle w:val="Hiperpovezava"/>
            <w:rFonts w:cs="Arial"/>
            <w:noProof/>
          </w:rPr>
          <w:t>8.</w:t>
        </w:r>
        <w:r w:rsidRPr="006265C5">
          <w:rPr>
            <w:rFonts w:asciiTheme="minorHAnsi" w:eastAsiaTheme="minorEastAsia" w:hAnsiTheme="minorHAnsi" w:cstheme="minorBidi"/>
            <w:b w:val="0"/>
            <w:bCs w:val="0"/>
            <w:caps w:val="0"/>
            <w:noProof/>
            <w:kern w:val="2"/>
            <w:sz w:val="24"/>
            <w:szCs w:val="24"/>
            <w:lang w:eastAsia="sl-SI"/>
            <w14:ligatures w14:val="standardContextual"/>
          </w:rPr>
          <w:tab/>
        </w:r>
        <w:r w:rsidRPr="006265C5">
          <w:rPr>
            <w:rStyle w:val="Hiperpovezava"/>
            <w:rFonts w:cs="Arial"/>
            <w:noProof/>
          </w:rPr>
          <w:t>SESTAVA DOKUMENTACIJE V ZVEZI Z ODDAJO JAVNEGA NAROČILA</w:t>
        </w:r>
        <w:r w:rsidRPr="006265C5">
          <w:rPr>
            <w:noProof/>
            <w:webHidden/>
          </w:rPr>
          <w:tab/>
        </w:r>
        <w:r w:rsidRPr="006265C5">
          <w:rPr>
            <w:noProof/>
            <w:webHidden/>
          </w:rPr>
          <w:fldChar w:fldCharType="begin"/>
        </w:r>
        <w:r w:rsidRPr="006265C5">
          <w:rPr>
            <w:noProof/>
            <w:webHidden/>
          </w:rPr>
          <w:instrText xml:space="preserve"> PAGEREF _Toc230763389 \h </w:instrText>
        </w:r>
        <w:r w:rsidRPr="006265C5">
          <w:rPr>
            <w:noProof/>
            <w:webHidden/>
          </w:rPr>
        </w:r>
        <w:r w:rsidRPr="006265C5">
          <w:rPr>
            <w:noProof/>
            <w:webHidden/>
          </w:rPr>
          <w:fldChar w:fldCharType="separate"/>
        </w:r>
        <w:r w:rsidRPr="006265C5">
          <w:rPr>
            <w:noProof/>
            <w:webHidden/>
          </w:rPr>
          <w:t>5</w:t>
        </w:r>
        <w:r w:rsidRPr="006265C5">
          <w:rPr>
            <w:noProof/>
            <w:webHidden/>
          </w:rPr>
          <w:fldChar w:fldCharType="end"/>
        </w:r>
      </w:hyperlink>
    </w:p>
    <w:p w14:paraId="02AA63F1" w14:textId="7F8BE4D8" w:rsidR="006265C5" w:rsidRPr="006265C5" w:rsidRDefault="006265C5">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763390" w:history="1">
        <w:r w:rsidRPr="006265C5">
          <w:rPr>
            <w:rStyle w:val="Hiperpovezava"/>
            <w:rFonts w:cs="Arial"/>
            <w:noProof/>
          </w:rPr>
          <w:t>9.</w:t>
        </w:r>
        <w:r w:rsidRPr="006265C5">
          <w:rPr>
            <w:rFonts w:asciiTheme="minorHAnsi" w:eastAsiaTheme="minorEastAsia" w:hAnsiTheme="minorHAnsi" w:cstheme="minorBidi"/>
            <w:b w:val="0"/>
            <w:bCs w:val="0"/>
            <w:caps w:val="0"/>
            <w:noProof/>
            <w:kern w:val="2"/>
            <w:sz w:val="24"/>
            <w:szCs w:val="24"/>
            <w:lang w:eastAsia="sl-SI"/>
            <w14:ligatures w14:val="standardContextual"/>
          </w:rPr>
          <w:tab/>
        </w:r>
        <w:r w:rsidRPr="006265C5">
          <w:rPr>
            <w:rStyle w:val="Hiperpovezava"/>
            <w:rFonts w:cs="Arial"/>
            <w:noProof/>
          </w:rPr>
          <w:t>UGOTAVLJANJE SPOSOBNOSTI</w:t>
        </w:r>
        <w:r w:rsidRPr="006265C5">
          <w:rPr>
            <w:noProof/>
            <w:webHidden/>
          </w:rPr>
          <w:tab/>
        </w:r>
        <w:r w:rsidRPr="006265C5">
          <w:rPr>
            <w:noProof/>
            <w:webHidden/>
          </w:rPr>
          <w:fldChar w:fldCharType="begin"/>
        </w:r>
        <w:r w:rsidRPr="006265C5">
          <w:rPr>
            <w:noProof/>
            <w:webHidden/>
          </w:rPr>
          <w:instrText xml:space="preserve"> PAGEREF _Toc230763390 \h </w:instrText>
        </w:r>
        <w:r w:rsidRPr="006265C5">
          <w:rPr>
            <w:noProof/>
            <w:webHidden/>
          </w:rPr>
        </w:r>
        <w:r w:rsidRPr="006265C5">
          <w:rPr>
            <w:noProof/>
            <w:webHidden/>
          </w:rPr>
          <w:fldChar w:fldCharType="separate"/>
        </w:r>
        <w:r w:rsidRPr="006265C5">
          <w:rPr>
            <w:noProof/>
            <w:webHidden/>
          </w:rPr>
          <w:t>6</w:t>
        </w:r>
        <w:r w:rsidRPr="006265C5">
          <w:rPr>
            <w:noProof/>
            <w:webHidden/>
          </w:rPr>
          <w:fldChar w:fldCharType="end"/>
        </w:r>
      </w:hyperlink>
    </w:p>
    <w:p w14:paraId="5DC8C567" w14:textId="3ECB41B7" w:rsidR="006265C5" w:rsidRPr="006265C5" w:rsidRDefault="006265C5">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0763391" w:history="1">
        <w:r w:rsidRPr="006265C5">
          <w:rPr>
            <w:rStyle w:val="Hiperpovezava"/>
            <w:rFonts w:cs="Arial"/>
            <w:noProof/>
          </w:rPr>
          <w:t>9.1</w:t>
        </w:r>
        <w:r w:rsidRPr="006265C5">
          <w:rPr>
            <w:rFonts w:asciiTheme="minorHAnsi" w:eastAsiaTheme="minorEastAsia" w:hAnsiTheme="minorHAnsi" w:cstheme="minorBidi"/>
            <w:noProof/>
            <w:kern w:val="2"/>
            <w:sz w:val="24"/>
            <w:szCs w:val="24"/>
            <w:lang w:eastAsia="sl-SI"/>
            <w14:ligatures w14:val="standardContextual"/>
          </w:rPr>
          <w:tab/>
        </w:r>
        <w:r w:rsidRPr="006265C5">
          <w:rPr>
            <w:rStyle w:val="Hiperpovezava"/>
            <w:rFonts w:cs="Arial"/>
            <w:bCs/>
            <w:noProof/>
            <w:lang w:eastAsia="sl-SI"/>
          </w:rPr>
          <w:t>Ugotavljanje</w:t>
        </w:r>
        <w:r w:rsidRPr="006265C5">
          <w:rPr>
            <w:rStyle w:val="Hiperpovezava"/>
            <w:rFonts w:cs="Arial"/>
            <w:noProof/>
          </w:rPr>
          <w:t xml:space="preserve"> sposobnosti za sodelovanje v postopku oddaje javnega naročila in dokazila</w:t>
        </w:r>
        <w:r w:rsidRPr="006265C5">
          <w:rPr>
            <w:noProof/>
            <w:webHidden/>
          </w:rPr>
          <w:tab/>
        </w:r>
        <w:r w:rsidRPr="006265C5">
          <w:rPr>
            <w:noProof/>
            <w:webHidden/>
          </w:rPr>
          <w:fldChar w:fldCharType="begin"/>
        </w:r>
        <w:r w:rsidRPr="006265C5">
          <w:rPr>
            <w:noProof/>
            <w:webHidden/>
          </w:rPr>
          <w:instrText xml:space="preserve"> PAGEREF _Toc230763391 \h </w:instrText>
        </w:r>
        <w:r w:rsidRPr="006265C5">
          <w:rPr>
            <w:noProof/>
            <w:webHidden/>
          </w:rPr>
        </w:r>
        <w:r w:rsidRPr="006265C5">
          <w:rPr>
            <w:noProof/>
            <w:webHidden/>
          </w:rPr>
          <w:fldChar w:fldCharType="separate"/>
        </w:r>
        <w:r w:rsidRPr="006265C5">
          <w:rPr>
            <w:noProof/>
            <w:webHidden/>
          </w:rPr>
          <w:t>6</w:t>
        </w:r>
        <w:r w:rsidRPr="006265C5">
          <w:rPr>
            <w:noProof/>
            <w:webHidden/>
          </w:rPr>
          <w:fldChar w:fldCharType="end"/>
        </w:r>
      </w:hyperlink>
    </w:p>
    <w:p w14:paraId="7A49EABE" w14:textId="4D3343A9" w:rsidR="006265C5" w:rsidRPr="006265C5" w:rsidRDefault="006265C5">
      <w:pPr>
        <w:pStyle w:val="Kazalovsebine3"/>
        <w:rPr>
          <w:rFonts w:asciiTheme="minorHAnsi" w:eastAsiaTheme="minorEastAsia" w:hAnsiTheme="minorHAnsi" w:cstheme="minorBidi"/>
          <w:b w:val="0"/>
          <w:i w:val="0"/>
          <w:iCs w:val="0"/>
          <w:kern w:val="2"/>
          <w:sz w:val="24"/>
          <w:szCs w:val="24"/>
          <w:lang w:eastAsia="sl-SI"/>
          <w14:ligatures w14:val="standardContextual"/>
        </w:rPr>
      </w:pPr>
      <w:hyperlink w:anchor="_Toc230763392" w:history="1">
        <w:r w:rsidRPr="006265C5">
          <w:rPr>
            <w:rStyle w:val="Hiperpovezava"/>
            <w:i w:val="0"/>
            <w:iCs w:val="0"/>
            <w:lang w:eastAsia="sl-SI"/>
          </w:rPr>
          <w:t>9.1.1</w:t>
        </w:r>
        <w:r w:rsidRPr="006265C5">
          <w:rPr>
            <w:rFonts w:asciiTheme="minorHAnsi" w:eastAsiaTheme="minorEastAsia" w:hAnsiTheme="minorHAnsi" w:cstheme="minorBidi"/>
            <w:b w:val="0"/>
            <w:i w:val="0"/>
            <w:iCs w:val="0"/>
            <w:kern w:val="2"/>
            <w:sz w:val="24"/>
            <w:szCs w:val="24"/>
            <w:lang w:eastAsia="sl-SI"/>
            <w14:ligatures w14:val="standardContextual"/>
          </w:rPr>
          <w:tab/>
        </w:r>
        <w:r w:rsidRPr="006265C5">
          <w:rPr>
            <w:rStyle w:val="Hiperpovezava"/>
            <w:i w:val="0"/>
            <w:iCs w:val="0"/>
            <w:lang w:eastAsia="sl-SI"/>
          </w:rPr>
          <w:t>Razlogi za izključitev</w:t>
        </w:r>
        <w:r w:rsidRPr="006265C5">
          <w:rPr>
            <w:i w:val="0"/>
            <w:iCs w:val="0"/>
            <w:webHidden/>
          </w:rPr>
          <w:tab/>
        </w:r>
        <w:r w:rsidRPr="006265C5">
          <w:rPr>
            <w:i w:val="0"/>
            <w:iCs w:val="0"/>
            <w:webHidden/>
          </w:rPr>
          <w:fldChar w:fldCharType="begin"/>
        </w:r>
        <w:r w:rsidRPr="006265C5">
          <w:rPr>
            <w:i w:val="0"/>
            <w:iCs w:val="0"/>
            <w:webHidden/>
          </w:rPr>
          <w:instrText xml:space="preserve"> PAGEREF _Toc230763392 \h </w:instrText>
        </w:r>
        <w:r w:rsidRPr="006265C5">
          <w:rPr>
            <w:i w:val="0"/>
            <w:iCs w:val="0"/>
            <w:webHidden/>
          </w:rPr>
        </w:r>
        <w:r w:rsidRPr="006265C5">
          <w:rPr>
            <w:i w:val="0"/>
            <w:iCs w:val="0"/>
            <w:webHidden/>
          </w:rPr>
          <w:fldChar w:fldCharType="separate"/>
        </w:r>
        <w:r w:rsidRPr="006265C5">
          <w:rPr>
            <w:i w:val="0"/>
            <w:iCs w:val="0"/>
            <w:webHidden/>
          </w:rPr>
          <w:t>6</w:t>
        </w:r>
        <w:r w:rsidRPr="006265C5">
          <w:rPr>
            <w:i w:val="0"/>
            <w:iCs w:val="0"/>
            <w:webHidden/>
          </w:rPr>
          <w:fldChar w:fldCharType="end"/>
        </w:r>
      </w:hyperlink>
    </w:p>
    <w:p w14:paraId="00BF6234" w14:textId="16EE113D" w:rsidR="006265C5" w:rsidRPr="006265C5" w:rsidRDefault="006265C5">
      <w:pPr>
        <w:pStyle w:val="Kazalovsebine3"/>
        <w:rPr>
          <w:rFonts w:asciiTheme="minorHAnsi" w:eastAsiaTheme="minorEastAsia" w:hAnsiTheme="minorHAnsi" w:cstheme="minorBidi"/>
          <w:b w:val="0"/>
          <w:i w:val="0"/>
          <w:iCs w:val="0"/>
          <w:kern w:val="2"/>
          <w:sz w:val="24"/>
          <w:szCs w:val="24"/>
          <w:lang w:eastAsia="sl-SI"/>
          <w14:ligatures w14:val="standardContextual"/>
        </w:rPr>
      </w:pPr>
      <w:hyperlink w:anchor="_Toc230763393" w:history="1">
        <w:r w:rsidRPr="006265C5">
          <w:rPr>
            <w:rStyle w:val="Hiperpovezava"/>
            <w:bCs/>
            <w:i w:val="0"/>
            <w:iCs w:val="0"/>
          </w:rPr>
          <w:t>9.1.2</w:t>
        </w:r>
        <w:r w:rsidRPr="006265C5">
          <w:rPr>
            <w:rFonts w:asciiTheme="minorHAnsi" w:eastAsiaTheme="minorEastAsia" w:hAnsiTheme="minorHAnsi" w:cstheme="minorBidi"/>
            <w:b w:val="0"/>
            <w:i w:val="0"/>
            <w:iCs w:val="0"/>
            <w:kern w:val="2"/>
            <w:sz w:val="24"/>
            <w:szCs w:val="24"/>
            <w:lang w:eastAsia="sl-SI"/>
            <w14:ligatures w14:val="standardContextual"/>
          </w:rPr>
          <w:tab/>
        </w:r>
        <w:r w:rsidRPr="006265C5">
          <w:rPr>
            <w:rStyle w:val="Hiperpovezava"/>
            <w:bCs/>
            <w:i w:val="0"/>
            <w:iCs w:val="0"/>
          </w:rPr>
          <w:t>Ustreznost za opravljanje poklicne dejavnosti</w:t>
        </w:r>
        <w:r w:rsidRPr="006265C5">
          <w:rPr>
            <w:i w:val="0"/>
            <w:iCs w:val="0"/>
            <w:webHidden/>
          </w:rPr>
          <w:tab/>
        </w:r>
        <w:r w:rsidRPr="006265C5">
          <w:rPr>
            <w:i w:val="0"/>
            <w:iCs w:val="0"/>
            <w:webHidden/>
          </w:rPr>
          <w:fldChar w:fldCharType="begin"/>
        </w:r>
        <w:r w:rsidRPr="006265C5">
          <w:rPr>
            <w:i w:val="0"/>
            <w:iCs w:val="0"/>
            <w:webHidden/>
          </w:rPr>
          <w:instrText xml:space="preserve"> PAGEREF _Toc230763393 \h </w:instrText>
        </w:r>
        <w:r w:rsidRPr="006265C5">
          <w:rPr>
            <w:i w:val="0"/>
            <w:iCs w:val="0"/>
            <w:webHidden/>
          </w:rPr>
        </w:r>
        <w:r w:rsidRPr="006265C5">
          <w:rPr>
            <w:i w:val="0"/>
            <w:iCs w:val="0"/>
            <w:webHidden/>
          </w:rPr>
          <w:fldChar w:fldCharType="separate"/>
        </w:r>
        <w:r w:rsidRPr="006265C5">
          <w:rPr>
            <w:i w:val="0"/>
            <w:iCs w:val="0"/>
            <w:webHidden/>
          </w:rPr>
          <w:t>8</w:t>
        </w:r>
        <w:r w:rsidRPr="006265C5">
          <w:rPr>
            <w:i w:val="0"/>
            <w:iCs w:val="0"/>
            <w:webHidden/>
          </w:rPr>
          <w:fldChar w:fldCharType="end"/>
        </w:r>
      </w:hyperlink>
    </w:p>
    <w:p w14:paraId="49271D03" w14:textId="218DDD5D" w:rsidR="006265C5" w:rsidRPr="006265C5" w:rsidRDefault="006265C5">
      <w:pPr>
        <w:pStyle w:val="Kazalovsebine3"/>
        <w:rPr>
          <w:rFonts w:asciiTheme="minorHAnsi" w:eastAsiaTheme="minorEastAsia" w:hAnsiTheme="minorHAnsi" w:cstheme="minorBidi"/>
          <w:b w:val="0"/>
          <w:i w:val="0"/>
          <w:iCs w:val="0"/>
          <w:kern w:val="2"/>
          <w:sz w:val="24"/>
          <w:szCs w:val="24"/>
          <w:lang w:eastAsia="sl-SI"/>
          <w14:ligatures w14:val="standardContextual"/>
        </w:rPr>
      </w:pPr>
      <w:hyperlink w:anchor="_Toc230763394" w:history="1">
        <w:r w:rsidRPr="006265C5">
          <w:rPr>
            <w:rStyle w:val="Hiperpovezava"/>
            <w:bCs/>
            <w:i w:val="0"/>
            <w:iCs w:val="0"/>
          </w:rPr>
          <w:t>9.1.3</w:t>
        </w:r>
        <w:r w:rsidRPr="006265C5">
          <w:rPr>
            <w:rFonts w:asciiTheme="minorHAnsi" w:eastAsiaTheme="minorEastAsia" w:hAnsiTheme="minorHAnsi" w:cstheme="minorBidi"/>
            <w:b w:val="0"/>
            <w:i w:val="0"/>
            <w:iCs w:val="0"/>
            <w:kern w:val="2"/>
            <w:sz w:val="24"/>
            <w:szCs w:val="24"/>
            <w:lang w:eastAsia="sl-SI"/>
            <w14:ligatures w14:val="standardContextual"/>
          </w:rPr>
          <w:tab/>
        </w:r>
        <w:r w:rsidRPr="006265C5">
          <w:rPr>
            <w:rStyle w:val="Hiperpovezava"/>
            <w:bCs/>
            <w:i w:val="0"/>
            <w:iCs w:val="0"/>
          </w:rPr>
          <w:t>Kadrovski pogoji oziroma sposobnost</w:t>
        </w:r>
        <w:r w:rsidRPr="006265C5">
          <w:rPr>
            <w:i w:val="0"/>
            <w:iCs w:val="0"/>
            <w:webHidden/>
          </w:rPr>
          <w:tab/>
        </w:r>
        <w:r w:rsidRPr="006265C5">
          <w:rPr>
            <w:i w:val="0"/>
            <w:iCs w:val="0"/>
            <w:webHidden/>
          </w:rPr>
          <w:fldChar w:fldCharType="begin"/>
        </w:r>
        <w:r w:rsidRPr="006265C5">
          <w:rPr>
            <w:i w:val="0"/>
            <w:iCs w:val="0"/>
            <w:webHidden/>
          </w:rPr>
          <w:instrText xml:space="preserve"> PAGEREF _Toc230763394 \h </w:instrText>
        </w:r>
        <w:r w:rsidRPr="006265C5">
          <w:rPr>
            <w:i w:val="0"/>
            <w:iCs w:val="0"/>
            <w:webHidden/>
          </w:rPr>
        </w:r>
        <w:r w:rsidRPr="006265C5">
          <w:rPr>
            <w:i w:val="0"/>
            <w:iCs w:val="0"/>
            <w:webHidden/>
          </w:rPr>
          <w:fldChar w:fldCharType="separate"/>
        </w:r>
        <w:r w:rsidRPr="006265C5">
          <w:rPr>
            <w:i w:val="0"/>
            <w:iCs w:val="0"/>
            <w:webHidden/>
          </w:rPr>
          <w:t>8</w:t>
        </w:r>
        <w:r w:rsidRPr="006265C5">
          <w:rPr>
            <w:i w:val="0"/>
            <w:iCs w:val="0"/>
            <w:webHidden/>
          </w:rPr>
          <w:fldChar w:fldCharType="end"/>
        </w:r>
      </w:hyperlink>
    </w:p>
    <w:p w14:paraId="7C90D7CD" w14:textId="63784A5C" w:rsidR="006265C5" w:rsidRPr="006265C5" w:rsidRDefault="006265C5">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763395" w:history="1">
        <w:r w:rsidRPr="006265C5">
          <w:rPr>
            <w:rStyle w:val="Hiperpovezava"/>
            <w:rFonts w:cs="Arial"/>
            <w:noProof/>
          </w:rPr>
          <w:t>10.</w:t>
        </w:r>
        <w:r w:rsidRPr="006265C5">
          <w:rPr>
            <w:rFonts w:asciiTheme="minorHAnsi" w:eastAsiaTheme="minorEastAsia" w:hAnsiTheme="minorHAnsi" w:cstheme="minorBidi"/>
            <w:b w:val="0"/>
            <w:bCs w:val="0"/>
            <w:caps w:val="0"/>
            <w:noProof/>
            <w:kern w:val="2"/>
            <w:sz w:val="24"/>
            <w:szCs w:val="24"/>
            <w:lang w:eastAsia="sl-SI"/>
            <w14:ligatures w14:val="standardContextual"/>
          </w:rPr>
          <w:tab/>
        </w:r>
        <w:r w:rsidRPr="006265C5">
          <w:rPr>
            <w:rStyle w:val="Hiperpovezava"/>
            <w:rFonts w:cs="Arial"/>
            <w:noProof/>
          </w:rPr>
          <w:t>merilO</w:t>
        </w:r>
        <w:r w:rsidRPr="006265C5">
          <w:rPr>
            <w:noProof/>
            <w:webHidden/>
          </w:rPr>
          <w:tab/>
        </w:r>
        <w:r w:rsidRPr="006265C5">
          <w:rPr>
            <w:noProof/>
            <w:webHidden/>
          </w:rPr>
          <w:fldChar w:fldCharType="begin"/>
        </w:r>
        <w:r w:rsidRPr="006265C5">
          <w:rPr>
            <w:noProof/>
            <w:webHidden/>
          </w:rPr>
          <w:instrText xml:space="preserve"> PAGEREF _Toc230763395 \h </w:instrText>
        </w:r>
        <w:r w:rsidRPr="006265C5">
          <w:rPr>
            <w:noProof/>
            <w:webHidden/>
          </w:rPr>
        </w:r>
        <w:r w:rsidRPr="006265C5">
          <w:rPr>
            <w:noProof/>
            <w:webHidden/>
          </w:rPr>
          <w:fldChar w:fldCharType="separate"/>
        </w:r>
        <w:r w:rsidRPr="006265C5">
          <w:rPr>
            <w:noProof/>
            <w:webHidden/>
          </w:rPr>
          <w:t>9</w:t>
        </w:r>
        <w:r w:rsidRPr="006265C5">
          <w:rPr>
            <w:noProof/>
            <w:webHidden/>
          </w:rPr>
          <w:fldChar w:fldCharType="end"/>
        </w:r>
      </w:hyperlink>
    </w:p>
    <w:p w14:paraId="5BB3C55D" w14:textId="066EC87D" w:rsidR="006265C5" w:rsidRPr="006265C5" w:rsidRDefault="006265C5">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763396" w:history="1">
        <w:r w:rsidRPr="006265C5">
          <w:rPr>
            <w:rStyle w:val="Hiperpovezava"/>
            <w:rFonts w:cs="Arial"/>
            <w:noProof/>
          </w:rPr>
          <w:t>11.</w:t>
        </w:r>
        <w:r w:rsidRPr="006265C5">
          <w:rPr>
            <w:rFonts w:asciiTheme="minorHAnsi" w:eastAsiaTheme="minorEastAsia" w:hAnsiTheme="minorHAnsi" w:cstheme="minorBidi"/>
            <w:b w:val="0"/>
            <w:bCs w:val="0"/>
            <w:caps w:val="0"/>
            <w:noProof/>
            <w:kern w:val="2"/>
            <w:sz w:val="24"/>
            <w:szCs w:val="24"/>
            <w:lang w:eastAsia="sl-SI"/>
            <w14:ligatures w14:val="standardContextual"/>
          </w:rPr>
          <w:tab/>
        </w:r>
        <w:r w:rsidRPr="006265C5">
          <w:rPr>
            <w:rStyle w:val="Hiperpovezava"/>
            <w:rFonts w:cs="Arial"/>
            <w:noProof/>
          </w:rPr>
          <w:t>ponudba</w:t>
        </w:r>
        <w:r w:rsidRPr="006265C5">
          <w:rPr>
            <w:noProof/>
            <w:webHidden/>
          </w:rPr>
          <w:tab/>
        </w:r>
        <w:r w:rsidRPr="006265C5">
          <w:rPr>
            <w:noProof/>
            <w:webHidden/>
          </w:rPr>
          <w:fldChar w:fldCharType="begin"/>
        </w:r>
        <w:r w:rsidRPr="006265C5">
          <w:rPr>
            <w:noProof/>
            <w:webHidden/>
          </w:rPr>
          <w:instrText xml:space="preserve"> PAGEREF _Toc230763396 \h </w:instrText>
        </w:r>
        <w:r w:rsidRPr="006265C5">
          <w:rPr>
            <w:noProof/>
            <w:webHidden/>
          </w:rPr>
        </w:r>
        <w:r w:rsidRPr="006265C5">
          <w:rPr>
            <w:noProof/>
            <w:webHidden/>
          </w:rPr>
          <w:fldChar w:fldCharType="separate"/>
        </w:r>
        <w:r w:rsidRPr="006265C5">
          <w:rPr>
            <w:noProof/>
            <w:webHidden/>
          </w:rPr>
          <w:t>10</w:t>
        </w:r>
        <w:r w:rsidRPr="006265C5">
          <w:rPr>
            <w:noProof/>
            <w:webHidden/>
          </w:rPr>
          <w:fldChar w:fldCharType="end"/>
        </w:r>
      </w:hyperlink>
    </w:p>
    <w:p w14:paraId="1AA75E39" w14:textId="2FE12502" w:rsidR="006265C5" w:rsidRPr="006265C5" w:rsidRDefault="006265C5">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0763397" w:history="1">
        <w:r w:rsidRPr="006265C5">
          <w:rPr>
            <w:rStyle w:val="Hiperpovezava"/>
            <w:rFonts w:cs="Arial"/>
            <w:noProof/>
          </w:rPr>
          <w:t>11.1</w:t>
        </w:r>
        <w:r w:rsidRPr="006265C5">
          <w:rPr>
            <w:rFonts w:asciiTheme="minorHAnsi" w:eastAsiaTheme="minorEastAsia" w:hAnsiTheme="minorHAnsi" w:cstheme="minorBidi"/>
            <w:noProof/>
            <w:kern w:val="2"/>
            <w:sz w:val="24"/>
            <w:szCs w:val="24"/>
            <w:lang w:eastAsia="sl-SI"/>
            <w14:ligatures w14:val="standardContextual"/>
          </w:rPr>
          <w:tab/>
        </w:r>
        <w:r w:rsidRPr="006265C5">
          <w:rPr>
            <w:rStyle w:val="Hiperpovezava"/>
            <w:rFonts w:cs="Arial"/>
            <w:noProof/>
          </w:rPr>
          <w:t>Ponudbena dokumentacija</w:t>
        </w:r>
        <w:r w:rsidRPr="006265C5">
          <w:rPr>
            <w:noProof/>
            <w:webHidden/>
          </w:rPr>
          <w:tab/>
        </w:r>
        <w:r w:rsidRPr="006265C5">
          <w:rPr>
            <w:noProof/>
            <w:webHidden/>
          </w:rPr>
          <w:fldChar w:fldCharType="begin"/>
        </w:r>
        <w:r w:rsidRPr="006265C5">
          <w:rPr>
            <w:noProof/>
            <w:webHidden/>
          </w:rPr>
          <w:instrText xml:space="preserve"> PAGEREF _Toc230763397 \h </w:instrText>
        </w:r>
        <w:r w:rsidRPr="006265C5">
          <w:rPr>
            <w:noProof/>
            <w:webHidden/>
          </w:rPr>
        </w:r>
        <w:r w:rsidRPr="006265C5">
          <w:rPr>
            <w:noProof/>
            <w:webHidden/>
          </w:rPr>
          <w:fldChar w:fldCharType="separate"/>
        </w:r>
        <w:r w:rsidRPr="006265C5">
          <w:rPr>
            <w:noProof/>
            <w:webHidden/>
          </w:rPr>
          <w:t>10</w:t>
        </w:r>
        <w:r w:rsidRPr="006265C5">
          <w:rPr>
            <w:noProof/>
            <w:webHidden/>
          </w:rPr>
          <w:fldChar w:fldCharType="end"/>
        </w:r>
      </w:hyperlink>
    </w:p>
    <w:p w14:paraId="21D67797" w14:textId="4A4EADC2" w:rsidR="006265C5" w:rsidRPr="006265C5" w:rsidRDefault="006265C5">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0763398" w:history="1">
        <w:r w:rsidRPr="006265C5">
          <w:rPr>
            <w:rStyle w:val="Hiperpovezava"/>
            <w:rFonts w:cs="Arial"/>
            <w:noProof/>
          </w:rPr>
          <w:t>11.2</w:t>
        </w:r>
        <w:r w:rsidRPr="006265C5">
          <w:rPr>
            <w:rFonts w:asciiTheme="minorHAnsi" w:eastAsiaTheme="minorEastAsia" w:hAnsiTheme="minorHAnsi" w:cstheme="minorBidi"/>
            <w:noProof/>
            <w:kern w:val="2"/>
            <w:sz w:val="24"/>
            <w:szCs w:val="24"/>
            <w:lang w:eastAsia="sl-SI"/>
            <w14:ligatures w14:val="standardContextual"/>
          </w:rPr>
          <w:tab/>
        </w:r>
        <w:r w:rsidRPr="006265C5">
          <w:rPr>
            <w:rStyle w:val="Hiperpovezava"/>
            <w:rFonts w:cs="Arial"/>
            <w:noProof/>
          </w:rPr>
          <w:t>Sestavljanje ponudbe</w:t>
        </w:r>
        <w:r w:rsidRPr="006265C5">
          <w:rPr>
            <w:noProof/>
            <w:webHidden/>
          </w:rPr>
          <w:tab/>
        </w:r>
        <w:r w:rsidRPr="006265C5">
          <w:rPr>
            <w:noProof/>
            <w:webHidden/>
          </w:rPr>
          <w:fldChar w:fldCharType="begin"/>
        </w:r>
        <w:r w:rsidRPr="006265C5">
          <w:rPr>
            <w:noProof/>
            <w:webHidden/>
          </w:rPr>
          <w:instrText xml:space="preserve"> PAGEREF _Toc230763398 \h </w:instrText>
        </w:r>
        <w:r w:rsidRPr="006265C5">
          <w:rPr>
            <w:noProof/>
            <w:webHidden/>
          </w:rPr>
        </w:r>
        <w:r w:rsidRPr="006265C5">
          <w:rPr>
            <w:noProof/>
            <w:webHidden/>
          </w:rPr>
          <w:fldChar w:fldCharType="separate"/>
        </w:r>
        <w:r w:rsidRPr="006265C5">
          <w:rPr>
            <w:noProof/>
            <w:webHidden/>
          </w:rPr>
          <w:t>10</w:t>
        </w:r>
        <w:r w:rsidRPr="006265C5">
          <w:rPr>
            <w:noProof/>
            <w:webHidden/>
          </w:rPr>
          <w:fldChar w:fldCharType="end"/>
        </w:r>
      </w:hyperlink>
    </w:p>
    <w:p w14:paraId="3BB6AF40" w14:textId="323F4D15" w:rsidR="006265C5" w:rsidRPr="006265C5" w:rsidRDefault="006265C5">
      <w:pPr>
        <w:pStyle w:val="Kazalovsebine3"/>
        <w:rPr>
          <w:rFonts w:asciiTheme="minorHAnsi" w:eastAsiaTheme="minorEastAsia" w:hAnsiTheme="minorHAnsi" w:cstheme="minorBidi"/>
          <w:b w:val="0"/>
          <w:bCs/>
          <w:i w:val="0"/>
          <w:iCs w:val="0"/>
          <w:kern w:val="2"/>
          <w:sz w:val="24"/>
          <w:szCs w:val="24"/>
          <w:lang w:eastAsia="sl-SI"/>
          <w14:ligatures w14:val="standardContextual"/>
        </w:rPr>
      </w:pPr>
      <w:hyperlink w:anchor="_Toc230763399" w:history="1">
        <w:r w:rsidRPr="006265C5">
          <w:rPr>
            <w:rStyle w:val="Hiperpovezava"/>
            <w:b w:val="0"/>
            <w:bCs/>
            <w:i w:val="0"/>
            <w:iCs w:val="0"/>
          </w:rPr>
          <w:t>11.2.1</w:t>
        </w:r>
        <w:r w:rsidRPr="006265C5">
          <w:rPr>
            <w:rFonts w:asciiTheme="minorHAnsi" w:eastAsiaTheme="minorEastAsia" w:hAnsiTheme="minorHAnsi" w:cstheme="minorBidi"/>
            <w:b w:val="0"/>
            <w:bCs/>
            <w:i w:val="0"/>
            <w:iCs w:val="0"/>
            <w:kern w:val="2"/>
            <w:sz w:val="24"/>
            <w:szCs w:val="24"/>
            <w:lang w:eastAsia="sl-SI"/>
            <w14:ligatures w14:val="standardContextual"/>
          </w:rPr>
          <w:tab/>
        </w:r>
        <w:r w:rsidRPr="006265C5">
          <w:rPr>
            <w:rStyle w:val="Hiperpovezava"/>
            <w:b w:val="0"/>
            <w:bCs/>
            <w:i w:val="0"/>
            <w:iCs w:val="0"/>
          </w:rPr>
          <w:t>Obrazec »Predračun - rekapitulacija« in obrazec »Predračun - popis del«</w:t>
        </w:r>
        <w:r w:rsidRPr="006265C5">
          <w:rPr>
            <w:b w:val="0"/>
            <w:bCs/>
            <w:i w:val="0"/>
            <w:iCs w:val="0"/>
            <w:webHidden/>
          </w:rPr>
          <w:tab/>
        </w:r>
        <w:r w:rsidRPr="006265C5">
          <w:rPr>
            <w:b w:val="0"/>
            <w:bCs/>
            <w:i w:val="0"/>
            <w:iCs w:val="0"/>
            <w:webHidden/>
          </w:rPr>
          <w:fldChar w:fldCharType="begin"/>
        </w:r>
        <w:r w:rsidRPr="006265C5">
          <w:rPr>
            <w:b w:val="0"/>
            <w:bCs/>
            <w:i w:val="0"/>
            <w:iCs w:val="0"/>
            <w:webHidden/>
          </w:rPr>
          <w:instrText xml:space="preserve"> PAGEREF _Toc230763399 \h </w:instrText>
        </w:r>
        <w:r w:rsidRPr="006265C5">
          <w:rPr>
            <w:b w:val="0"/>
            <w:bCs/>
            <w:i w:val="0"/>
            <w:iCs w:val="0"/>
            <w:webHidden/>
          </w:rPr>
        </w:r>
        <w:r w:rsidRPr="006265C5">
          <w:rPr>
            <w:b w:val="0"/>
            <w:bCs/>
            <w:i w:val="0"/>
            <w:iCs w:val="0"/>
            <w:webHidden/>
          </w:rPr>
          <w:fldChar w:fldCharType="separate"/>
        </w:r>
        <w:r w:rsidRPr="006265C5">
          <w:rPr>
            <w:b w:val="0"/>
            <w:bCs/>
            <w:i w:val="0"/>
            <w:iCs w:val="0"/>
            <w:webHidden/>
          </w:rPr>
          <w:t>10</w:t>
        </w:r>
        <w:r w:rsidRPr="006265C5">
          <w:rPr>
            <w:b w:val="0"/>
            <w:bCs/>
            <w:i w:val="0"/>
            <w:iCs w:val="0"/>
            <w:webHidden/>
          </w:rPr>
          <w:fldChar w:fldCharType="end"/>
        </w:r>
      </w:hyperlink>
    </w:p>
    <w:p w14:paraId="6A6E0A75" w14:textId="711E733B" w:rsidR="006265C5" w:rsidRPr="006265C5" w:rsidRDefault="006265C5">
      <w:pPr>
        <w:pStyle w:val="Kazalovsebine3"/>
        <w:rPr>
          <w:rFonts w:asciiTheme="minorHAnsi" w:eastAsiaTheme="minorEastAsia" w:hAnsiTheme="minorHAnsi" w:cstheme="minorBidi"/>
          <w:b w:val="0"/>
          <w:bCs/>
          <w:i w:val="0"/>
          <w:iCs w:val="0"/>
          <w:kern w:val="2"/>
          <w:sz w:val="24"/>
          <w:szCs w:val="24"/>
          <w:lang w:eastAsia="sl-SI"/>
          <w14:ligatures w14:val="standardContextual"/>
        </w:rPr>
      </w:pPr>
      <w:hyperlink w:anchor="_Toc230763400" w:history="1">
        <w:r w:rsidRPr="006265C5">
          <w:rPr>
            <w:rStyle w:val="Hiperpovezava"/>
            <w:b w:val="0"/>
            <w:bCs/>
            <w:i w:val="0"/>
            <w:iCs w:val="0"/>
          </w:rPr>
          <w:t>11.2.2</w:t>
        </w:r>
        <w:r w:rsidRPr="006265C5">
          <w:rPr>
            <w:rFonts w:asciiTheme="minorHAnsi" w:eastAsiaTheme="minorEastAsia" w:hAnsiTheme="minorHAnsi" w:cstheme="minorBidi"/>
            <w:b w:val="0"/>
            <w:bCs/>
            <w:i w:val="0"/>
            <w:iCs w:val="0"/>
            <w:kern w:val="2"/>
            <w:sz w:val="24"/>
            <w:szCs w:val="24"/>
            <w:lang w:eastAsia="sl-SI"/>
            <w14:ligatures w14:val="standardContextual"/>
          </w:rPr>
          <w:tab/>
        </w:r>
        <w:r w:rsidRPr="006265C5">
          <w:rPr>
            <w:rStyle w:val="Hiperpovezava"/>
            <w:b w:val="0"/>
            <w:bCs/>
            <w:i w:val="0"/>
            <w:iCs w:val="0"/>
          </w:rPr>
          <w:t>Obrazec »ESPD« - za vse gospodarske subjekte</w:t>
        </w:r>
        <w:r w:rsidRPr="006265C5">
          <w:rPr>
            <w:b w:val="0"/>
            <w:bCs/>
            <w:i w:val="0"/>
            <w:iCs w:val="0"/>
            <w:webHidden/>
          </w:rPr>
          <w:tab/>
        </w:r>
        <w:r w:rsidRPr="006265C5">
          <w:rPr>
            <w:b w:val="0"/>
            <w:bCs/>
            <w:i w:val="0"/>
            <w:iCs w:val="0"/>
            <w:webHidden/>
          </w:rPr>
          <w:fldChar w:fldCharType="begin"/>
        </w:r>
        <w:r w:rsidRPr="006265C5">
          <w:rPr>
            <w:b w:val="0"/>
            <w:bCs/>
            <w:i w:val="0"/>
            <w:iCs w:val="0"/>
            <w:webHidden/>
          </w:rPr>
          <w:instrText xml:space="preserve"> PAGEREF _Toc230763400 \h </w:instrText>
        </w:r>
        <w:r w:rsidRPr="006265C5">
          <w:rPr>
            <w:b w:val="0"/>
            <w:bCs/>
            <w:i w:val="0"/>
            <w:iCs w:val="0"/>
            <w:webHidden/>
          </w:rPr>
        </w:r>
        <w:r w:rsidRPr="006265C5">
          <w:rPr>
            <w:b w:val="0"/>
            <w:bCs/>
            <w:i w:val="0"/>
            <w:iCs w:val="0"/>
            <w:webHidden/>
          </w:rPr>
          <w:fldChar w:fldCharType="separate"/>
        </w:r>
        <w:r w:rsidRPr="006265C5">
          <w:rPr>
            <w:b w:val="0"/>
            <w:bCs/>
            <w:i w:val="0"/>
            <w:iCs w:val="0"/>
            <w:webHidden/>
          </w:rPr>
          <w:t>11</w:t>
        </w:r>
        <w:r w:rsidRPr="006265C5">
          <w:rPr>
            <w:b w:val="0"/>
            <w:bCs/>
            <w:i w:val="0"/>
            <w:iCs w:val="0"/>
            <w:webHidden/>
          </w:rPr>
          <w:fldChar w:fldCharType="end"/>
        </w:r>
      </w:hyperlink>
    </w:p>
    <w:p w14:paraId="1A940D0A" w14:textId="4672001F" w:rsidR="006265C5" w:rsidRPr="006265C5" w:rsidRDefault="006265C5">
      <w:pPr>
        <w:pStyle w:val="Kazalovsebine3"/>
        <w:rPr>
          <w:rFonts w:asciiTheme="minorHAnsi" w:eastAsiaTheme="minorEastAsia" w:hAnsiTheme="minorHAnsi" w:cstheme="minorBidi"/>
          <w:b w:val="0"/>
          <w:bCs/>
          <w:i w:val="0"/>
          <w:iCs w:val="0"/>
          <w:kern w:val="2"/>
          <w:sz w:val="24"/>
          <w:szCs w:val="24"/>
          <w:lang w:eastAsia="sl-SI"/>
          <w14:ligatures w14:val="standardContextual"/>
        </w:rPr>
      </w:pPr>
      <w:hyperlink w:anchor="_Toc230763401" w:history="1">
        <w:r w:rsidRPr="006265C5">
          <w:rPr>
            <w:rStyle w:val="Hiperpovezava"/>
            <w:b w:val="0"/>
            <w:bCs/>
            <w:i w:val="0"/>
            <w:iCs w:val="0"/>
          </w:rPr>
          <w:t>11.2.3</w:t>
        </w:r>
        <w:r w:rsidRPr="006265C5">
          <w:rPr>
            <w:rFonts w:asciiTheme="minorHAnsi" w:eastAsiaTheme="minorEastAsia" w:hAnsiTheme="minorHAnsi" w:cstheme="minorBidi"/>
            <w:b w:val="0"/>
            <w:bCs/>
            <w:i w:val="0"/>
            <w:iCs w:val="0"/>
            <w:kern w:val="2"/>
            <w:sz w:val="24"/>
            <w:szCs w:val="24"/>
            <w:lang w:eastAsia="sl-SI"/>
            <w14:ligatures w14:val="standardContextual"/>
          </w:rPr>
          <w:tab/>
        </w:r>
        <w:r w:rsidRPr="006265C5">
          <w:rPr>
            <w:rStyle w:val="Hiperpovezava"/>
            <w:b w:val="0"/>
            <w:bCs/>
            <w:i w:val="0"/>
            <w:iCs w:val="0"/>
          </w:rPr>
          <w:t>Drugi dokumenti ponudbe</w:t>
        </w:r>
        <w:r w:rsidRPr="006265C5">
          <w:rPr>
            <w:b w:val="0"/>
            <w:bCs/>
            <w:i w:val="0"/>
            <w:iCs w:val="0"/>
            <w:webHidden/>
          </w:rPr>
          <w:tab/>
        </w:r>
        <w:r w:rsidRPr="006265C5">
          <w:rPr>
            <w:b w:val="0"/>
            <w:bCs/>
            <w:i w:val="0"/>
            <w:iCs w:val="0"/>
            <w:webHidden/>
          </w:rPr>
          <w:fldChar w:fldCharType="begin"/>
        </w:r>
        <w:r w:rsidRPr="006265C5">
          <w:rPr>
            <w:b w:val="0"/>
            <w:bCs/>
            <w:i w:val="0"/>
            <w:iCs w:val="0"/>
            <w:webHidden/>
          </w:rPr>
          <w:instrText xml:space="preserve"> PAGEREF _Toc230763401 \h </w:instrText>
        </w:r>
        <w:r w:rsidRPr="006265C5">
          <w:rPr>
            <w:b w:val="0"/>
            <w:bCs/>
            <w:i w:val="0"/>
            <w:iCs w:val="0"/>
            <w:webHidden/>
          </w:rPr>
        </w:r>
        <w:r w:rsidRPr="006265C5">
          <w:rPr>
            <w:b w:val="0"/>
            <w:bCs/>
            <w:i w:val="0"/>
            <w:iCs w:val="0"/>
            <w:webHidden/>
          </w:rPr>
          <w:fldChar w:fldCharType="separate"/>
        </w:r>
        <w:r w:rsidRPr="006265C5">
          <w:rPr>
            <w:b w:val="0"/>
            <w:bCs/>
            <w:i w:val="0"/>
            <w:iCs w:val="0"/>
            <w:webHidden/>
          </w:rPr>
          <w:t>11</w:t>
        </w:r>
        <w:r w:rsidRPr="006265C5">
          <w:rPr>
            <w:b w:val="0"/>
            <w:bCs/>
            <w:i w:val="0"/>
            <w:iCs w:val="0"/>
            <w:webHidden/>
          </w:rPr>
          <w:fldChar w:fldCharType="end"/>
        </w:r>
      </w:hyperlink>
    </w:p>
    <w:p w14:paraId="3CC4E6A4" w14:textId="01384C19" w:rsidR="006265C5" w:rsidRPr="006265C5" w:rsidRDefault="006265C5">
      <w:pPr>
        <w:pStyle w:val="Kazalovsebine4"/>
        <w:rPr>
          <w:rFonts w:asciiTheme="minorHAnsi" w:eastAsiaTheme="minorEastAsia" w:hAnsiTheme="minorHAnsi" w:cstheme="minorBidi"/>
          <w:i w:val="0"/>
          <w:kern w:val="2"/>
          <w:sz w:val="24"/>
          <w:szCs w:val="24"/>
          <w:lang w:eastAsia="sl-SI"/>
          <w14:ligatures w14:val="standardContextual"/>
        </w:rPr>
      </w:pPr>
      <w:hyperlink w:anchor="_Toc230763402" w:history="1">
        <w:r w:rsidRPr="006265C5">
          <w:rPr>
            <w:rStyle w:val="Hiperpovezava"/>
            <w:i w:val="0"/>
          </w:rPr>
          <w:t>11.2.3.1</w:t>
        </w:r>
        <w:r w:rsidRPr="006265C5">
          <w:rPr>
            <w:rFonts w:asciiTheme="minorHAnsi" w:eastAsiaTheme="minorEastAsia" w:hAnsiTheme="minorHAnsi" w:cstheme="minorBidi"/>
            <w:i w:val="0"/>
            <w:kern w:val="2"/>
            <w:sz w:val="24"/>
            <w:szCs w:val="24"/>
            <w:lang w:eastAsia="sl-SI"/>
            <w14:ligatures w14:val="standardContextual"/>
          </w:rPr>
          <w:tab/>
        </w:r>
        <w:r w:rsidRPr="006265C5">
          <w:rPr>
            <w:rStyle w:val="Hiperpovezava"/>
            <w:i w:val="0"/>
          </w:rPr>
          <w:t>Dokazila v zvezi z izpolnjevanjem meril iz točke 10 (Merilo) teh navodil</w:t>
        </w:r>
        <w:r w:rsidRPr="006265C5">
          <w:rPr>
            <w:i w:val="0"/>
            <w:webHidden/>
          </w:rPr>
          <w:tab/>
        </w:r>
        <w:r w:rsidRPr="006265C5">
          <w:rPr>
            <w:i w:val="0"/>
            <w:webHidden/>
          </w:rPr>
          <w:fldChar w:fldCharType="begin"/>
        </w:r>
        <w:r w:rsidRPr="006265C5">
          <w:rPr>
            <w:i w:val="0"/>
            <w:webHidden/>
          </w:rPr>
          <w:instrText xml:space="preserve"> PAGEREF _Toc230763402 \h </w:instrText>
        </w:r>
        <w:r w:rsidRPr="006265C5">
          <w:rPr>
            <w:i w:val="0"/>
            <w:webHidden/>
          </w:rPr>
        </w:r>
        <w:r w:rsidRPr="006265C5">
          <w:rPr>
            <w:i w:val="0"/>
            <w:webHidden/>
          </w:rPr>
          <w:fldChar w:fldCharType="separate"/>
        </w:r>
        <w:r w:rsidRPr="006265C5">
          <w:rPr>
            <w:i w:val="0"/>
            <w:webHidden/>
          </w:rPr>
          <w:t>12</w:t>
        </w:r>
        <w:r w:rsidRPr="006265C5">
          <w:rPr>
            <w:i w:val="0"/>
            <w:webHidden/>
          </w:rPr>
          <w:fldChar w:fldCharType="end"/>
        </w:r>
      </w:hyperlink>
    </w:p>
    <w:p w14:paraId="68D0E948" w14:textId="19E17AED" w:rsidR="006265C5" w:rsidRPr="006265C5" w:rsidRDefault="006265C5">
      <w:pPr>
        <w:pStyle w:val="Kazalovsebine4"/>
        <w:rPr>
          <w:rFonts w:asciiTheme="minorHAnsi" w:eastAsiaTheme="minorEastAsia" w:hAnsiTheme="minorHAnsi" w:cstheme="minorBidi"/>
          <w:i w:val="0"/>
          <w:kern w:val="2"/>
          <w:sz w:val="24"/>
          <w:szCs w:val="24"/>
          <w:lang w:eastAsia="sl-SI"/>
          <w14:ligatures w14:val="standardContextual"/>
        </w:rPr>
      </w:pPr>
      <w:hyperlink w:anchor="_Toc230763403" w:history="1">
        <w:r w:rsidRPr="006265C5">
          <w:rPr>
            <w:rStyle w:val="Hiperpovezava"/>
            <w:i w:val="0"/>
          </w:rPr>
          <w:t>11.2.3.2</w:t>
        </w:r>
        <w:r w:rsidRPr="006265C5">
          <w:rPr>
            <w:rFonts w:asciiTheme="minorHAnsi" w:eastAsiaTheme="minorEastAsia" w:hAnsiTheme="minorHAnsi" w:cstheme="minorBidi"/>
            <w:i w:val="0"/>
            <w:kern w:val="2"/>
            <w:sz w:val="24"/>
            <w:szCs w:val="24"/>
            <w:lang w:eastAsia="sl-SI"/>
            <w14:ligatures w14:val="standardContextual"/>
          </w:rPr>
          <w:tab/>
        </w:r>
        <w:r w:rsidRPr="006265C5">
          <w:rPr>
            <w:rStyle w:val="Hiperpovezava"/>
            <w:i w:val="0"/>
          </w:rPr>
          <w:t>Obrazec »Soglasje podizvajalca za neposredna plačila«</w:t>
        </w:r>
        <w:r w:rsidRPr="006265C5">
          <w:rPr>
            <w:i w:val="0"/>
            <w:webHidden/>
          </w:rPr>
          <w:tab/>
        </w:r>
        <w:r w:rsidRPr="006265C5">
          <w:rPr>
            <w:i w:val="0"/>
            <w:webHidden/>
          </w:rPr>
          <w:fldChar w:fldCharType="begin"/>
        </w:r>
        <w:r w:rsidRPr="006265C5">
          <w:rPr>
            <w:i w:val="0"/>
            <w:webHidden/>
          </w:rPr>
          <w:instrText xml:space="preserve"> PAGEREF _Toc230763403 \h </w:instrText>
        </w:r>
        <w:r w:rsidRPr="006265C5">
          <w:rPr>
            <w:i w:val="0"/>
            <w:webHidden/>
          </w:rPr>
        </w:r>
        <w:r w:rsidRPr="006265C5">
          <w:rPr>
            <w:i w:val="0"/>
            <w:webHidden/>
          </w:rPr>
          <w:fldChar w:fldCharType="separate"/>
        </w:r>
        <w:r w:rsidRPr="006265C5">
          <w:rPr>
            <w:i w:val="0"/>
            <w:webHidden/>
          </w:rPr>
          <w:t>12</w:t>
        </w:r>
        <w:r w:rsidRPr="006265C5">
          <w:rPr>
            <w:i w:val="0"/>
            <w:webHidden/>
          </w:rPr>
          <w:fldChar w:fldCharType="end"/>
        </w:r>
      </w:hyperlink>
    </w:p>
    <w:p w14:paraId="319268D7" w14:textId="76E5304A" w:rsidR="006265C5" w:rsidRPr="006265C5" w:rsidRDefault="006265C5">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0763404" w:history="1">
        <w:r w:rsidRPr="006265C5">
          <w:rPr>
            <w:rStyle w:val="Hiperpovezava"/>
            <w:rFonts w:cs="Arial"/>
            <w:noProof/>
          </w:rPr>
          <w:t>11.3</w:t>
        </w:r>
        <w:r w:rsidRPr="006265C5">
          <w:rPr>
            <w:rFonts w:asciiTheme="minorHAnsi" w:eastAsiaTheme="minorEastAsia" w:hAnsiTheme="minorHAnsi" w:cstheme="minorBidi"/>
            <w:noProof/>
            <w:kern w:val="2"/>
            <w:sz w:val="24"/>
            <w:szCs w:val="24"/>
            <w:lang w:eastAsia="sl-SI"/>
            <w14:ligatures w14:val="standardContextual"/>
          </w:rPr>
          <w:tab/>
        </w:r>
        <w:r w:rsidRPr="006265C5">
          <w:rPr>
            <w:rStyle w:val="Hiperpovezava"/>
            <w:rFonts w:cs="Arial"/>
            <w:noProof/>
          </w:rPr>
          <w:t>Druga določila za pripravo ponudbe</w:t>
        </w:r>
        <w:r w:rsidRPr="006265C5">
          <w:rPr>
            <w:noProof/>
            <w:webHidden/>
          </w:rPr>
          <w:tab/>
        </w:r>
        <w:r w:rsidRPr="006265C5">
          <w:rPr>
            <w:noProof/>
            <w:webHidden/>
          </w:rPr>
          <w:fldChar w:fldCharType="begin"/>
        </w:r>
        <w:r w:rsidRPr="006265C5">
          <w:rPr>
            <w:noProof/>
            <w:webHidden/>
          </w:rPr>
          <w:instrText xml:space="preserve"> PAGEREF _Toc230763404 \h </w:instrText>
        </w:r>
        <w:r w:rsidRPr="006265C5">
          <w:rPr>
            <w:noProof/>
            <w:webHidden/>
          </w:rPr>
        </w:r>
        <w:r w:rsidRPr="006265C5">
          <w:rPr>
            <w:noProof/>
            <w:webHidden/>
          </w:rPr>
          <w:fldChar w:fldCharType="separate"/>
        </w:r>
        <w:r w:rsidRPr="006265C5">
          <w:rPr>
            <w:noProof/>
            <w:webHidden/>
          </w:rPr>
          <w:t>12</w:t>
        </w:r>
        <w:r w:rsidRPr="006265C5">
          <w:rPr>
            <w:noProof/>
            <w:webHidden/>
          </w:rPr>
          <w:fldChar w:fldCharType="end"/>
        </w:r>
      </w:hyperlink>
    </w:p>
    <w:p w14:paraId="58CCD958" w14:textId="6463AB53" w:rsidR="006265C5" w:rsidRPr="006265C5" w:rsidRDefault="006265C5">
      <w:pPr>
        <w:pStyle w:val="Kazalovsebine3"/>
        <w:rPr>
          <w:rFonts w:asciiTheme="minorHAnsi" w:eastAsiaTheme="minorEastAsia" w:hAnsiTheme="minorHAnsi" w:cstheme="minorBidi"/>
          <w:b w:val="0"/>
          <w:bCs/>
          <w:i w:val="0"/>
          <w:iCs w:val="0"/>
          <w:kern w:val="2"/>
          <w:sz w:val="24"/>
          <w:szCs w:val="24"/>
          <w:lang w:eastAsia="sl-SI"/>
          <w14:ligatures w14:val="standardContextual"/>
        </w:rPr>
      </w:pPr>
      <w:hyperlink w:anchor="_Toc230763405" w:history="1">
        <w:r w:rsidRPr="006265C5">
          <w:rPr>
            <w:rStyle w:val="Hiperpovezava"/>
            <w:b w:val="0"/>
            <w:bCs/>
            <w:i w:val="0"/>
            <w:iCs w:val="0"/>
          </w:rPr>
          <w:t>11.3.1</w:t>
        </w:r>
        <w:r w:rsidRPr="006265C5">
          <w:rPr>
            <w:rFonts w:asciiTheme="minorHAnsi" w:eastAsiaTheme="minorEastAsia" w:hAnsiTheme="minorHAnsi" w:cstheme="minorBidi"/>
            <w:b w:val="0"/>
            <w:bCs/>
            <w:i w:val="0"/>
            <w:iCs w:val="0"/>
            <w:kern w:val="2"/>
            <w:sz w:val="24"/>
            <w:szCs w:val="24"/>
            <w:lang w:eastAsia="sl-SI"/>
            <w14:ligatures w14:val="standardContextual"/>
          </w:rPr>
          <w:tab/>
        </w:r>
        <w:r w:rsidRPr="006265C5">
          <w:rPr>
            <w:rStyle w:val="Hiperpovezava"/>
            <w:b w:val="0"/>
            <w:bCs/>
            <w:i w:val="0"/>
            <w:iCs w:val="0"/>
          </w:rPr>
          <w:t>Skupna ponudba</w:t>
        </w:r>
        <w:r w:rsidRPr="006265C5">
          <w:rPr>
            <w:b w:val="0"/>
            <w:bCs/>
            <w:i w:val="0"/>
            <w:iCs w:val="0"/>
            <w:webHidden/>
          </w:rPr>
          <w:tab/>
        </w:r>
        <w:r w:rsidRPr="006265C5">
          <w:rPr>
            <w:b w:val="0"/>
            <w:bCs/>
            <w:i w:val="0"/>
            <w:iCs w:val="0"/>
            <w:webHidden/>
          </w:rPr>
          <w:fldChar w:fldCharType="begin"/>
        </w:r>
        <w:r w:rsidRPr="006265C5">
          <w:rPr>
            <w:b w:val="0"/>
            <w:bCs/>
            <w:i w:val="0"/>
            <w:iCs w:val="0"/>
            <w:webHidden/>
          </w:rPr>
          <w:instrText xml:space="preserve"> PAGEREF _Toc230763405 \h </w:instrText>
        </w:r>
        <w:r w:rsidRPr="006265C5">
          <w:rPr>
            <w:b w:val="0"/>
            <w:bCs/>
            <w:i w:val="0"/>
            <w:iCs w:val="0"/>
            <w:webHidden/>
          </w:rPr>
        </w:r>
        <w:r w:rsidRPr="006265C5">
          <w:rPr>
            <w:b w:val="0"/>
            <w:bCs/>
            <w:i w:val="0"/>
            <w:iCs w:val="0"/>
            <w:webHidden/>
          </w:rPr>
          <w:fldChar w:fldCharType="separate"/>
        </w:r>
        <w:r w:rsidRPr="006265C5">
          <w:rPr>
            <w:b w:val="0"/>
            <w:bCs/>
            <w:i w:val="0"/>
            <w:iCs w:val="0"/>
            <w:webHidden/>
          </w:rPr>
          <w:t>12</w:t>
        </w:r>
        <w:r w:rsidRPr="006265C5">
          <w:rPr>
            <w:b w:val="0"/>
            <w:bCs/>
            <w:i w:val="0"/>
            <w:iCs w:val="0"/>
            <w:webHidden/>
          </w:rPr>
          <w:fldChar w:fldCharType="end"/>
        </w:r>
      </w:hyperlink>
    </w:p>
    <w:p w14:paraId="45BAEB9F" w14:textId="328D34DE" w:rsidR="006265C5" w:rsidRPr="006265C5" w:rsidRDefault="006265C5">
      <w:pPr>
        <w:pStyle w:val="Kazalovsebine3"/>
        <w:rPr>
          <w:rFonts w:asciiTheme="minorHAnsi" w:eastAsiaTheme="minorEastAsia" w:hAnsiTheme="minorHAnsi" w:cstheme="minorBidi"/>
          <w:b w:val="0"/>
          <w:bCs/>
          <w:i w:val="0"/>
          <w:iCs w:val="0"/>
          <w:kern w:val="2"/>
          <w:sz w:val="24"/>
          <w:szCs w:val="24"/>
          <w:lang w:eastAsia="sl-SI"/>
          <w14:ligatures w14:val="standardContextual"/>
        </w:rPr>
      </w:pPr>
      <w:hyperlink w:anchor="_Toc230763406" w:history="1">
        <w:r w:rsidRPr="006265C5">
          <w:rPr>
            <w:rStyle w:val="Hiperpovezava"/>
            <w:b w:val="0"/>
            <w:bCs/>
            <w:i w:val="0"/>
            <w:iCs w:val="0"/>
          </w:rPr>
          <w:t>11.3.2</w:t>
        </w:r>
        <w:r w:rsidRPr="006265C5">
          <w:rPr>
            <w:rFonts w:asciiTheme="minorHAnsi" w:eastAsiaTheme="minorEastAsia" w:hAnsiTheme="minorHAnsi" w:cstheme="minorBidi"/>
            <w:b w:val="0"/>
            <w:bCs/>
            <w:i w:val="0"/>
            <w:iCs w:val="0"/>
            <w:kern w:val="2"/>
            <w:sz w:val="24"/>
            <w:szCs w:val="24"/>
            <w:lang w:eastAsia="sl-SI"/>
            <w14:ligatures w14:val="standardContextual"/>
          </w:rPr>
          <w:tab/>
        </w:r>
        <w:r w:rsidRPr="006265C5">
          <w:rPr>
            <w:rStyle w:val="Hiperpovezava"/>
            <w:b w:val="0"/>
            <w:bCs/>
            <w:i w:val="0"/>
            <w:iCs w:val="0"/>
          </w:rPr>
          <w:t>Ponudba s podizvajalci</w:t>
        </w:r>
        <w:r w:rsidRPr="006265C5">
          <w:rPr>
            <w:b w:val="0"/>
            <w:bCs/>
            <w:i w:val="0"/>
            <w:iCs w:val="0"/>
            <w:webHidden/>
          </w:rPr>
          <w:tab/>
        </w:r>
        <w:r w:rsidRPr="006265C5">
          <w:rPr>
            <w:b w:val="0"/>
            <w:bCs/>
            <w:i w:val="0"/>
            <w:iCs w:val="0"/>
            <w:webHidden/>
          </w:rPr>
          <w:fldChar w:fldCharType="begin"/>
        </w:r>
        <w:r w:rsidRPr="006265C5">
          <w:rPr>
            <w:b w:val="0"/>
            <w:bCs/>
            <w:i w:val="0"/>
            <w:iCs w:val="0"/>
            <w:webHidden/>
          </w:rPr>
          <w:instrText xml:space="preserve"> PAGEREF _Toc230763406 \h </w:instrText>
        </w:r>
        <w:r w:rsidRPr="006265C5">
          <w:rPr>
            <w:b w:val="0"/>
            <w:bCs/>
            <w:i w:val="0"/>
            <w:iCs w:val="0"/>
            <w:webHidden/>
          </w:rPr>
        </w:r>
        <w:r w:rsidRPr="006265C5">
          <w:rPr>
            <w:b w:val="0"/>
            <w:bCs/>
            <w:i w:val="0"/>
            <w:iCs w:val="0"/>
            <w:webHidden/>
          </w:rPr>
          <w:fldChar w:fldCharType="separate"/>
        </w:r>
        <w:r w:rsidRPr="006265C5">
          <w:rPr>
            <w:b w:val="0"/>
            <w:bCs/>
            <w:i w:val="0"/>
            <w:iCs w:val="0"/>
            <w:webHidden/>
          </w:rPr>
          <w:t>12</w:t>
        </w:r>
        <w:r w:rsidRPr="006265C5">
          <w:rPr>
            <w:b w:val="0"/>
            <w:bCs/>
            <w:i w:val="0"/>
            <w:iCs w:val="0"/>
            <w:webHidden/>
          </w:rPr>
          <w:fldChar w:fldCharType="end"/>
        </w:r>
      </w:hyperlink>
    </w:p>
    <w:p w14:paraId="2EEE06C2" w14:textId="0C96C99E" w:rsidR="006265C5" w:rsidRPr="006265C5" w:rsidRDefault="006265C5">
      <w:pPr>
        <w:pStyle w:val="Kazalovsebine3"/>
        <w:rPr>
          <w:rFonts w:asciiTheme="minorHAnsi" w:eastAsiaTheme="minorEastAsia" w:hAnsiTheme="minorHAnsi" w:cstheme="minorBidi"/>
          <w:b w:val="0"/>
          <w:bCs/>
          <w:i w:val="0"/>
          <w:iCs w:val="0"/>
          <w:kern w:val="2"/>
          <w:sz w:val="24"/>
          <w:szCs w:val="24"/>
          <w:lang w:eastAsia="sl-SI"/>
          <w14:ligatures w14:val="standardContextual"/>
        </w:rPr>
      </w:pPr>
      <w:hyperlink w:anchor="_Toc230763407" w:history="1">
        <w:r w:rsidRPr="006265C5">
          <w:rPr>
            <w:rStyle w:val="Hiperpovezava"/>
            <w:b w:val="0"/>
            <w:bCs/>
            <w:i w:val="0"/>
            <w:iCs w:val="0"/>
          </w:rPr>
          <w:t>11.3.3</w:t>
        </w:r>
        <w:r w:rsidRPr="006265C5">
          <w:rPr>
            <w:rFonts w:asciiTheme="minorHAnsi" w:eastAsiaTheme="minorEastAsia" w:hAnsiTheme="minorHAnsi" w:cstheme="minorBidi"/>
            <w:b w:val="0"/>
            <w:bCs/>
            <w:i w:val="0"/>
            <w:iCs w:val="0"/>
            <w:kern w:val="2"/>
            <w:sz w:val="24"/>
            <w:szCs w:val="24"/>
            <w:lang w:eastAsia="sl-SI"/>
            <w14:ligatures w14:val="standardContextual"/>
          </w:rPr>
          <w:tab/>
        </w:r>
        <w:r w:rsidRPr="006265C5">
          <w:rPr>
            <w:rStyle w:val="Hiperpovezava"/>
            <w:b w:val="0"/>
            <w:bCs/>
            <w:i w:val="0"/>
            <w:iCs w:val="0"/>
          </w:rPr>
          <w:t>Uporaba zmogljivosti drugih subjektov</w:t>
        </w:r>
        <w:r w:rsidRPr="006265C5">
          <w:rPr>
            <w:b w:val="0"/>
            <w:bCs/>
            <w:i w:val="0"/>
            <w:iCs w:val="0"/>
            <w:webHidden/>
          </w:rPr>
          <w:tab/>
        </w:r>
        <w:r w:rsidRPr="006265C5">
          <w:rPr>
            <w:b w:val="0"/>
            <w:bCs/>
            <w:i w:val="0"/>
            <w:iCs w:val="0"/>
            <w:webHidden/>
          </w:rPr>
          <w:fldChar w:fldCharType="begin"/>
        </w:r>
        <w:r w:rsidRPr="006265C5">
          <w:rPr>
            <w:b w:val="0"/>
            <w:bCs/>
            <w:i w:val="0"/>
            <w:iCs w:val="0"/>
            <w:webHidden/>
          </w:rPr>
          <w:instrText xml:space="preserve"> PAGEREF _Toc230763407 \h </w:instrText>
        </w:r>
        <w:r w:rsidRPr="006265C5">
          <w:rPr>
            <w:b w:val="0"/>
            <w:bCs/>
            <w:i w:val="0"/>
            <w:iCs w:val="0"/>
            <w:webHidden/>
          </w:rPr>
        </w:r>
        <w:r w:rsidRPr="006265C5">
          <w:rPr>
            <w:b w:val="0"/>
            <w:bCs/>
            <w:i w:val="0"/>
            <w:iCs w:val="0"/>
            <w:webHidden/>
          </w:rPr>
          <w:fldChar w:fldCharType="separate"/>
        </w:r>
        <w:r w:rsidRPr="006265C5">
          <w:rPr>
            <w:b w:val="0"/>
            <w:bCs/>
            <w:i w:val="0"/>
            <w:iCs w:val="0"/>
            <w:webHidden/>
          </w:rPr>
          <w:t>13</w:t>
        </w:r>
        <w:r w:rsidRPr="006265C5">
          <w:rPr>
            <w:b w:val="0"/>
            <w:bCs/>
            <w:i w:val="0"/>
            <w:iCs w:val="0"/>
            <w:webHidden/>
          </w:rPr>
          <w:fldChar w:fldCharType="end"/>
        </w:r>
      </w:hyperlink>
    </w:p>
    <w:p w14:paraId="7C860BB4" w14:textId="078B29C7" w:rsidR="006265C5" w:rsidRPr="006265C5" w:rsidRDefault="006265C5">
      <w:pPr>
        <w:pStyle w:val="Kazalovsebine3"/>
        <w:rPr>
          <w:rFonts w:asciiTheme="minorHAnsi" w:eastAsiaTheme="minorEastAsia" w:hAnsiTheme="minorHAnsi" w:cstheme="minorBidi"/>
          <w:b w:val="0"/>
          <w:bCs/>
          <w:i w:val="0"/>
          <w:iCs w:val="0"/>
          <w:kern w:val="2"/>
          <w:sz w:val="24"/>
          <w:szCs w:val="24"/>
          <w:lang w:eastAsia="sl-SI"/>
          <w14:ligatures w14:val="standardContextual"/>
        </w:rPr>
      </w:pPr>
      <w:hyperlink w:anchor="_Toc230763408" w:history="1">
        <w:r w:rsidRPr="006265C5">
          <w:rPr>
            <w:rStyle w:val="Hiperpovezava"/>
            <w:b w:val="0"/>
            <w:bCs/>
            <w:i w:val="0"/>
            <w:iCs w:val="0"/>
          </w:rPr>
          <w:t>11.3.4</w:t>
        </w:r>
        <w:r w:rsidRPr="006265C5">
          <w:rPr>
            <w:rFonts w:asciiTheme="minorHAnsi" w:eastAsiaTheme="minorEastAsia" w:hAnsiTheme="minorHAnsi" w:cstheme="minorBidi"/>
            <w:b w:val="0"/>
            <w:bCs/>
            <w:i w:val="0"/>
            <w:iCs w:val="0"/>
            <w:kern w:val="2"/>
            <w:sz w:val="24"/>
            <w:szCs w:val="24"/>
            <w:lang w:eastAsia="sl-SI"/>
            <w14:ligatures w14:val="standardContextual"/>
          </w:rPr>
          <w:tab/>
        </w:r>
        <w:r w:rsidRPr="006265C5">
          <w:rPr>
            <w:rStyle w:val="Hiperpovezava"/>
            <w:b w:val="0"/>
            <w:bCs/>
            <w:i w:val="0"/>
            <w:iCs w:val="0"/>
          </w:rPr>
          <w:t>Variantne ponudbe</w:t>
        </w:r>
        <w:r w:rsidRPr="006265C5">
          <w:rPr>
            <w:b w:val="0"/>
            <w:bCs/>
            <w:i w:val="0"/>
            <w:iCs w:val="0"/>
            <w:webHidden/>
          </w:rPr>
          <w:tab/>
        </w:r>
        <w:r w:rsidRPr="006265C5">
          <w:rPr>
            <w:b w:val="0"/>
            <w:bCs/>
            <w:i w:val="0"/>
            <w:iCs w:val="0"/>
            <w:webHidden/>
          </w:rPr>
          <w:fldChar w:fldCharType="begin"/>
        </w:r>
        <w:r w:rsidRPr="006265C5">
          <w:rPr>
            <w:b w:val="0"/>
            <w:bCs/>
            <w:i w:val="0"/>
            <w:iCs w:val="0"/>
            <w:webHidden/>
          </w:rPr>
          <w:instrText xml:space="preserve"> PAGEREF _Toc230763408 \h </w:instrText>
        </w:r>
        <w:r w:rsidRPr="006265C5">
          <w:rPr>
            <w:b w:val="0"/>
            <w:bCs/>
            <w:i w:val="0"/>
            <w:iCs w:val="0"/>
            <w:webHidden/>
          </w:rPr>
        </w:r>
        <w:r w:rsidRPr="006265C5">
          <w:rPr>
            <w:b w:val="0"/>
            <w:bCs/>
            <w:i w:val="0"/>
            <w:iCs w:val="0"/>
            <w:webHidden/>
          </w:rPr>
          <w:fldChar w:fldCharType="separate"/>
        </w:r>
        <w:r w:rsidRPr="006265C5">
          <w:rPr>
            <w:b w:val="0"/>
            <w:bCs/>
            <w:i w:val="0"/>
            <w:iCs w:val="0"/>
            <w:webHidden/>
          </w:rPr>
          <w:t>13</w:t>
        </w:r>
        <w:r w:rsidRPr="006265C5">
          <w:rPr>
            <w:b w:val="0"/>
            <w:bCs/>
            <w:i w:val="0"/>
            <w:iCs w:val="0"/>
            <w:webHidden/>
          </w:rPr>
          <w:fldChar w:fldCharType="end"/>
        </w:r>
      </w:hyperlink>
    </w:p>
    <w:p w14:paraId="3D7BE051" w14:textId="0A1696EA" w:rsidR="006265C5" w:rsidRPr="006265C5" w:rsidRDefault="006265C5">
      <w:pPr>
        <w:pStyle w:val="Kazalovsebine3"/>
        <w:rPr>
          <w:rFonts w:asciiTheme="minorHAnsi" w:eastAsiaTheme="minorEastAsia" w:hAnsiTheme="minorHAnsi" w:cstheme="minorBidi"/>
          <w:b w:val="0"/>
          <w:bCs/>
          <w:i w:val="0"/>
          <w:iCs w:val="0"/>
          <w:kern w:val="2"/>
          <w:sz w:val="24"/>
          <w:szCs w:val="24"/>
          <w:lang w:eastAsia="sl-SI"/>
          <w14:ligatures w14:val="standardContextual"/>
        </w:rPr>
      </w:pPr>
      <w:hyperlink w:anchor="_Toc230763409" w:history="1">
        <w:r w:rsidRPr="006265C5">
          <w:rPr>
            <w:rStyle w:val="Hiperpovezava"/>
            <w:b w:val="0"/>
            <w:bCs/>
            <w:i w:val="0"/>
            <w:iCs w:val="0"/>
          </w:rPr>
          <w:t>11.3.5</w:t>
        </w:r>
        <w:r w:rsidRPr="006265C5">
          <w:rPr>
            <w:rFonts w:asciiTheme="minorHAnsi" w:eastAsiaTheme="minorEastAsia" w:hAnsiTheme="minorHAnsi" w:cstheme="minorBidi"/>
            <w:b w:val="0"/>
            <w:bCs/>
            <w:i w:val="0"/>
            <w:iCs w:val="0"/>
            <w:kern w:val="2"/>
            <w:sz w:val="24"/>
            <w:szCs w:val="24"/>
            <w:lang w:eastAsia="sl-SI"/>
            <w14:ligatures w14:val="standardContextual"/>
          </w:rPr>
          <w:tab/>
        </w:r>
        <w:r w:rsidRPr="006265C5">
          <w:rPr>
            <w:rStyle w:val="Hiperpovezava"/>
            <w:b w:val="0"/>
            <w:bCs/>
            <w:i w:val="0"/>
            <w:iCs w:val="0"/>
          </w:rPr>
          <w:t>Jezik ponudbe</w:t>
        </w:r>
        <w:r w:rsidRPr="006265C5">
          <w:rPr>
            <w:b w:val="0"/>
            <w:bCs/>
            <w:i w:val="0"/>
            <w:iCs w:val="0"/>
            <w:webHidden/>
          </w:rPr>
          <w:tab/>
        </w:r>
        <w:r w:rsidRPr="006265C5">
          <w:rPr>
            <w:b w:val="0"/>
            <w:bCs/>
            <w:i w:val="0"/>
            <w:iCs w:val="0"/>
            <w:webHidden/>
          </w:rPr>
          <w:fldChar w:fldCharType="begin"/>
        </w:r>
        <w:r w:rsidRPr="006265C5">
          <w:rPr>
            <w:b w:val="0"/>
            <w:bCs/>
            <w:i w:val="0"/>
            <w:iCs w:val="0"/>
            <w:webHidden/>
          </w:rPr>
          <w:instrText xml:space="preserve"> PAGEREF _Toc230763409 \h </w:instrText>
        </w:r>
        <w:r w:rsidRPr="006265C5">
          <w:rPr>
            <w:b w:val="0"/>
            <w:bCs/>
            <w:i w:val="0"/>
            <w:iCs w:val="0"/>
            <w:webHidden/>
          </w:rPr>
        </w:r>
        <w:r w:rsidRPr="006265C5">
          <w:rPr>
            <w:b w:val="0"/>
            <w:bCs/>
            <w:i w:val="0"/>
            <w:iCs w:val="0"/>
            <w:webHidden/>
          </w:rPr>
          <w:fldChar w:fldCharType="separate"/>
        </w:r>
        <w:r w:rsidRPr="006265C5">
          <w:rPr>
            <w:b w:val="0"/>
            <w:bCs/>
            <w:i w:val="0"/>
            <w:iCs w:val="0"/>
            <w:webHidden/>
          </w:rPr>
          <w:t>13</w:t>
        </w:r>
        <w:r w:rsidRPr="006265C5">
          <w:rPr>
            <w:b w:val="0"/>
            <w:bCs/>
            <w:i w:val="0"/>
            <w:iCs w:val="0"/>
            <w:webHidden/>
          </w:rPr>
          <w:fldChar w:fldCharType="end"/>
        </w:r>
      </w:hyperlink>
    </w:p>
    <w:p w14:paraId="54595ADE" w14:textId="155BE89A" w:rsidR="006265C5" w:rsidRPr="006265C5" w:rsidRDefault="006265C5">
      <w:pPr>
        <w:pStyle w:val="Kazalovsebine3"/>
        <w:rPr>
          <w:rFonts w:asciiTheme="minorHAnsi" w:eastAsiaTheme="minorEastAsia" w:hAnsiTheme="minorHAnsi" w:cstheme="minorBidi"/>
          <w:b w:val="0"/>
          <w:bCs/>
          <w:i w:val="0"/>
          <w:iCs w:val="0"/>
          <w:kern w:val="2"/>
          <w:sz w:val="24"/>
          <w:szCs w:val="24"/>
          <w:lang w:eastAsia="sl-SI"/>
          <w14:ligatures w14:val="standardContextual"/>
        </w:rPr>
      </w:pPr>
      <w:hyperlink w:anchor="_Toc230763410" w:history="1">
        <w:r w:rsidRPr="006265C5">
          <w:rPr>
            <w:rStyle w:val="Hiperpovezava"/>
            <w:b w:val="0"/>
            <w:bCs/>
            <w:i w:val="0"/>
            <w:iCs w:val="0"/>
          </w:rPr>
          <w:t>11.3.6</w:t>
        </w:r>
        <w:r w:rsidRPr="006265C5">
          <w:rPr>
            <w:rFonts w:asciiTheme="minorHAnsi" w:eastAsiaTheme="minorEastAsia" w:hAnsiTheme="minorHAnsi" w:cstheme="minorBidi"/>
            <w:b w:val="0"/>
            <w:bCs/>
            <w:i w:val="0"/>
            <w:iCs w:val="0"/>
            <w:kern w:val="2"/>
            <w:sz w:val="24"/>
            <w:szCs w:val="24"/>
            <w:lang w:eastAsia="sl-SI"/>
            <w14:ligatures w14:val="standardContextual"/>
          </w:rPr>
          <w:tab/>
        </w:r>
        <w:r w:rsidRPr="006265C5">
          <w:rPr>
            <w:rStyle w:val="Hiperpovezava"/>
            <w:b w:val="0"/>
            <w:bCs/>
            <w:i w:val="0"/>
            <w:iCs w:val="0"/>
          </w:rPr>
          <w:t>Veljavnost ponudbe</w:t>
        </w:r>
        <w:r w:rsidRPr="006265C5">
          <w:rPr>
            <w:b w:val="0"/>
            <w:bCs/>
            <w:i w:val="0"/>
            <w:iCs w:val="0"/>
            <w:webHidden/>
          </w:rPr>
          <w:tab/>
        </w:r>
        <w:r w:rsidRPr="006265C5">
          <w:rPr>
            <w:b w:val="0"/>
            <w:bCs/>
            <w:i w:val="0"/>
            <w:iCs w:val="0"/>
            <w:webHidden/>
          </w:rPr>
          <w:fldChar w:fldCharType="begin"/>
        </w:r>
        <w:r w:rsidRPr="006265C5">
          <w:rPr>
            <w:b w:val="0"/>
            <w:bCs/>
            <w:i w:val="0"/>
            <w:iCs w:val="0"/>
            <w:webHidden/>
          </w:rPr>
          <w:instrText xml:space="preserve"> PAGEREF _Toc230763410 \h </w:instrText>
        </w:r>
        <w:r w:rsidRPr="006265C5">
          <w:rPr>
            <w:b w:val="0"/>
            <w:bCs/>
            <w:i w:val="0"/>
            <w:iCs w:val="0"/>
            <w:webHidden/>
          </w:rPr>
        </w:r>
        <w:r w:rsidRPr="006265C5">
          <w:rPr>
            <w:b w:val="0"/>
            <w:bCs/>
            <w:i w:val="0"/>
            <w:iCs w:val="0"/>
            <w:webHidden/>
          </w:rPr>
          <w:fldChar w:fldCharType="separate"/>
        </w:r>
        <w:r w:rsidRPr="006265C5">
          <w:rPr>
            <w:b w:val="0"/>
            <w:bCs/>
            <w:i w:val="0"/>
            <w:iCs w:val="0"/>
            <w:webHidden/>
          </w:rPr>
          <w:t>13</w:t>
        </w:r>
        <w:r w:rsidRPr="006265C5">
          <w:rPr>
            <w:b w:val="0"/>
            <w:bCs/>
            <w:i w:val="0"/>
            <w:iCs w:val="0"/>
            <w:webHidden/>
          </w:rPr>
          <w:fldChar w:fldCharType="end"/>
        </w:r>
      </w:hyperlink>
    </w:p>
    <w:p w14:paraId="02FFCF84" w14:textId="002CABEC" w:rsidR="006265C5" w:rsidRPr="006265C5" w:rsidRDefault="006265C5">
      <w:pPr>
        <w:pStyle w:val="Kazalovsebine3"/>
        <w:rPr>
          <w:rFonts w:asciiTheme="minorHAnsi" w:eastAsiaTheme="minorEastAsia" w:hAnsiTheme="minorHAnsi" w:cstheme="minorBidi"/>
          <w:b w:val="0"/>
          <w:bCs/>
          <w:i w:val="0"/>
          <w:iCs w:val="0"/>
          <w:kern w:val="2"/>
          <w:sz w:val="24"/>
          <w:szCs w:val="24"/>
          <w:lang w:eastAsia="sl-SI"/>
          <w14:ligatures w14:val="standardContextual"/>
        </w:rPr>
      </w:pPr>
      <w:hyperlink w:anchor="_Toc230763411" w:history="1">
        <w:r w:rsidRPr="006265C5">
          <w:rPr>
            <w:rStyle w:val="Hiperpovezava"/>
            <w:b w:val="0"/>
            <w:bCs/>
            <w:i w:val="0"/>
            <w:iCs w:val="0"/>
          </w:rPr>
          <w:t>11.3.7</w:t>
        </w:r>
        <w:r w:rsidRPr="006265C5">
          <w:rPr>
            <w:rFonts w:asciiTheme="minorHAnsi" w:eastAsiaTheme="minorEastAsia" w:hAnsiTheme="minorHAnsi" w:cstheme="minorBidi"/>
            <w:b w:val="0"/>
            <w:bCs/>
            <w:i w:val="0"/>
            <w:iCs w:val="0"/>
            <w:kern w:val="2"/>
            <w:sz w:val="24"/>
            <w:szCs w:val="24"/>
            <w:lang w:eastAsia="sl-SI"/>
            <w14:ligatures w14:val="standardContextual"/>
          </w:rPr>
          <w:tab/>
        </w:r>
        <w:r w:rsidRPr="006265C5">
          <w:rPr>
            <w:rStyle w:val="Hiperpovezava"/>
            <w:b w:val="0"/>
            <w:bCs/>
            <w:i w:val="0"/>
            <w:iCs w:val="0"/>
          </w:rPr>
          <w:t>Stroški ponudbe</w:t>
        </w:r>
        <w:r w:rsidRPr="006265C5">
          <w:rPr>
            <w:b w:val="0"/>
            <w:bCs/>
            <w:i w:val="0"/>
            <w:iCs w:val="0"/>
            <w:webHidden/>
          </w:rPr>
          <w:tab/>
        </w:r>
        <w:r w:rsidRPr="006265C5">
          <w:rPr>
            <w:b w:val="0"/>
            <w:bCs/>
            <w:i w:val="0"/>
            <w:iCs w:val="0"/>
            <w:webHidden/>
          </w:rPr>
          <w:fldChar w:fldCharType="begin"/>
        </w:r>
        <w:r w:rsidRPr="006265C5">
          <w:rPr>
            <w:b w:val="0"/>
            <w:bCs/>
            <w:i w:val="0"/>
            <w:iCs w:val="0"/>
            <w:webHidden/>
          </w:rPr>
          <w:instrText xml:space="preserve"> PAGEREF _Toc230763411 \h </w:instrText>
        </w:r>
        <w:r w:rsidRPr="006265C5">
          <w:rPr>
            <w:b w:val="0"/>
            <w:bCs/>
            <w:i w:val="0"/>
            <w:iCs w:val="0"/>
            <w:webHidden/>
          </w:rPr>
        </w:r>
        <w:r w:rsidRPr="006265C5">
          <w:rPr>
            <w:b w:val="0"/>
            <w:bCs/>
            <w:i w:val="0"/>
            <w:iCs w:val="0"/>
            <w:webHidden/>
          </w:rPr>
          <w:fldChar w:fldCharType="separate"/>
        </w:r>
        <w:r w:rsidRPr="006265C5">
          <w:rPr>
            <w:b w:val="0"/>
            <w:bCs/>
            <w:i w:val="0"/>
            <w:iCs w:val="0"/>
            <w:webHidden/>
          </w:rPr>
          <w:t>13</w:t>
        </w:r>
        <w:r w:rsidRPr="006265C5">
          <w:rPr>
            <w:b w:val="0"/>
            <w:bCs/>
            <w:i w:val="0"/>
            <w:iCs w:val="0"/>
            <w:webHidden/>
          </w:rPr>
          <w:fldChar w:fldCharType="end"/>
        </w:r>
      </w:hyperlink>
    </w:p>
    <w:p w14:paraId="2AC8BEC4" w14:textId="4DDD1D52" w:rsidR="006265C5" w:rsidRPr="006265C5" w:rsidRDefault="006265C5">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763412" w:history="1">
        <w:r w:rsidRPr="006265C5">
          <w:rPr>
            <w:rStyle w:val="Hiperpovezava"/>
            <w:rFonts w:cs="Arial"/>
            <w:noProof/>
          </w:rPr>
          <w:t>12.</w:t>
        </w:r>
        <w:r w:rsidRPr="006265C5">
          <w:rPr>
            <w:rFonts w:asciiTheme="minorHAnsi" w:eastAsiaTheme="minorEastAsia" w:hAnsiTheme="minorHAnsi" w:cstheme="minorBidi"/>
            <w:b w:val="0"/>
            <w:bCs w:val="0"/>
            <w:caps w:val="0"/>
            <w:noProof/>
            <w:kern w:val="2"/>
            <w:sz w:val="24"/>
            <w:szCs w:val="24"/>
            <w:lang w:eastAsia="sl-SI"/>
            <w14:ligatures w14:val="standardContextual"/>
          </w:rPr>
          <w:tab/>
        </w:r>
        <w:r w:rsidRPr="006265C5">
          <w:rPr>
            <w:rStyle w:val="Hiperpovezava"/>
            <w:rFonts w:cs="Arial"/>
            <w:noProof/>
          </w:rPr>
          <w:t>obvestilo o odločitvi o oddaji JAVNEGA naročila</w:t>
        </w:r>
        <w:r w:rsidRPr="006265C5">
          <w:rPr>
            <w:noProof/>
            <w:webHidden/>
          </w:rPr>
          <w:tab/>
        </w:r>
        <w:r w:rsidRPr="006265C5">
          <w:rPr>
            <w:noProof/>
            <w:webHidden/>
          </w:rPr>
          <w:fldChar w:fldCharType="begin"/>
        </w:r>
        <w:r w:rsidRPr="006265C5">
          <w:rPr>
            <w:noProof/>
            <w:webHidden/>
          </w:rPr>
          <w:instrText xml:space="preserve"> PAGEREF _Toc230763412 \h </w:instrText>
        </w:r>
        <w:r w:rsidRPr="006265C5">
          <w:rPr>
            <w:noProof/>
            <w:webHidden/>
          </w:rPr>
        </w:r>
        <w:r w:rsidRPr="006265C5">
          <w:rPr>
            <w:noProof/>
            <w:webHidden/>
          </w:rPr>
          <w:fldChar w:fldCharType="separate"/>
        </w:r>
        <w:r w:rsidRPr="006265C5">
          <w:rPr>
            <w:noProof/>
            <w:webHidden/>
          </w:rPr>
          <w:t>13</w:t>
        </w:r>
        <w:r w:rsidRPr="006265C5">
          <w:rPr>
            <w:noProof/>
            <w:webHidden/>
          </w:rPr>
          <w:fldChar w:fldCharType="end"/>
        </w:r>
      </w:hyperlink>
    </w:p>
    <w:p w14:paraId="724B2770" w14:textId="322CF1C8" w:rsidR="006265C5" w:rsidRPr="006265C5" w:rsidRDefault="006265C5">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763413" w:history="1">
        <w:r w:rsidRPr="006265C5">
          <w:rPr>
            <w:rStyle w:val="Hiperpovezava"/>
            <w:rFonts w:cs="Arial"/>
            <w:noProof/>
          </w:rPr>
          <w:t>13.</w:t>
        </w:r>
        <w:r w:rsidRPr="006265C5">
          <w:rPr>
            <w:rFonts w:asciiTheme="minorHAnsi" w:eastAsiaTheme="minorEastAsia" w:hAnsiTheme="minorHAnsi" w:cstheme="minorBidi"/>
            <w:b w:val="0"/>
            <w:bCs w:val="0"/>
            <w:caps w:val="0"/>
            <w:noProof/>
            <w:kern w:val="2"/>
            <w:sz w:val="24"/>
            <w:szCs w:val="24"/>
            <w:lang w:eastAsia="sl-SI"/>
            <w14:ligatures w14:val="standardContextual"/>
          </w:rPr>
          <w:tab/>
        </w:r>
        <w:r w:rsidRPr="006265C5">
          <w:rPr>
            <w:rStyle w:val="Hiperpovezava"/>
            <w:rFonts w:cs="Arial"/>
            <w:noProof/>
          </w:rPr>
          <w:t>odstop od izvedbe javnega naročila</w:t>
        </w:r>
        <w:r w:rsidRPr="006265C5">
          <w:rPr>
            <w:noProof/>
            <w:webHidden/>
          </w:rPr>
          <w:tab/>
        </w:r>
        <w:r w:rsidRPr="006265C5">
          <w:rPr>
            <w:noProof/>
            <w:webHidden/>
          </w:rPr>
          <w:fldChar w:fldCharType="begin"/>
        </w:r>
        <w:r w:rsidRPr="006265C5">
          <w:rPr>
            <w:noProof/>
            <w:webHidden/>
          </w:rPr>
          <w:instrText xml:space="preserve"> PAGEREF _Toc230763413 \h </w:instrText>
        </w:r>
        <w:r w:rsidRPr="006265C5">
          <w:rPr>
            <w:noProof/>
            <w:webHidden/>
          </w:rPr>
        </w:r>
        <w:r w:rsidRPr="006265C5">
          <w:rPr>
            <w:noProof/>
            <w:webHidden/>
          </w:rPr>
          <w:fldChar w:fldCharType="separate"/>
        </w:r>
        <w:r w:rsidRPr="006265C5">
          <w:rPr>
            <w:noProof/>
            <w:webHidden/>
          </w:rPr>
          <w:t>13</w:t>
        </w:r>
        <w:r w:rsidRPr="006265C5">
          <w:rPr>
            <w:noProof/>
            <w:webHidden/>
          </w:rPr>
          <w:fldChar w:fldCharType="end"/>
        </w:r>
      </w:hyperlink>
    </w:p>
    <w:p w14:paraId="4834FA69" w14:textId="370A9D11" w:rsidR="006265C5" w:rsidRPr="006265C5" w:rsidRDefault="006265C5">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763414" w:history="1">
        <w:r w:rsidRPr="006265C5">
          <w:rPr>
            <w:rStyle w:val="Hiperpovezava"/>
            <w:rFonts w:cs="Arial"/>
            <w:noProof/>
          </w:rPr>
          <w:t>14.</w:t>
        </w:r>
        <w:r w:rsidRPr="006265C5">
          <w:rPr>
            <w:rFonts w:asciiTheme="minorHAnsi" w:eastAsiaTheme="minorEastAsia" w:hAnsiTheme="minorHAnsi" w:cstheme="minorBidi"/>
            <w:b w:val="0"/>
            <w:bCs w:val="0"/>
            <w:caps w:val="0"/>
            <w:noProof/>
            <w:kern w:val="2"/>
            <w:sz w:val="24"/>
            <w:szCs w:val="24"/>
            <w:lang w:eastAsia="sl-SI"/>
            <w14:ligatures w14:val="standardContextual"/>
          </w:rPr>
          <w:tab/>
        </w:r>
        <w:r w:rsidRPr="006265C5">
          <w:rPr>
            <w:rStyle w:val="Hiperpovezava"/>
            <w:rFonts w:cs="Arial"/>
            <w:noProof/>
          </w:rPr>
          <w:t>POGODBA</w:t>
        </w:r>
        <w:r w:rsidRPr="006265C5">
          <w:rPr>
            <w:noProof/>
            <w:webHidden/>
          </w:rPr>
          <w:tab/>
        </w:r>
        <w:r w:rsidRPr="006265C5">
          <w:rPr>
            <w:noProof/>
            <w:webHidden/>
          </w:rPr>
          <w:fldChar w:fldCharType="begin"/>
        </w:r>
        <w:r w:rsidRPr="006265C5">
          <w:rPr>
            <w:noProof/>
            <w:webHidden/>
          </w:rPr>
          <w:instrText xml:space="preserve"> PAGEREF _Toc230763414 \h </w:instrText>
        </w:r>
        <w:r w:rsidRPr="006265C5">
          <w:rPr>
            <w:noProof/>
            <w:webHidden/>
          </w:rPr>
        </w:r>
        <w:r w:rsidRPr="006265C5">
          <w:rPr>
            <w:noProof/>
            <w:webHidden/>
          </w:rPr>
          <w:fldChar w:fldCharType="separate"/>
        </w:r>
        <w:r w:rsidRPr="006265C5">
          <w:rPr>
            <w:noProof/>
            <w:webHidden/>
          </w:rPr>
          <w:t>14</w:t>
        </w:r>
        <w:r w:rsidRPr="006265C5">
          <w:rPr>
            <w:noProof/>
            <w:webHidden/>
          </w:rPr>
          <w:fldChar w:fldCharType="end"/>
        </w:r>
      </w:hyperlink>
    </w:p>
    <w:p w14:paraId="33775866" w14:textId="6A32BC23" w:rsidR="006265C5" w:rsidRPr="006265C5" w:rsidRDefault="006265C5">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763415" w:history="1">
        <w:r w:rsidRPr="006265C5">
          <w:rPr>
            <w:rStyle w:val="Hiperpovezava"/>
            <w:rFonts w:cs="Arial"/>
            <w:noProof/>
          </w:rPr>
          <w:t>15.</w:t>
        </w:r>
        <w:r w:rsidRPr="006265C5">
          <w:rPr>
            <w:rFonts w:asciiTheme="minorHAnsi" w:eastAsiaTheme="minorEastAsia" w:hAnsiTheme="minorHAnsi" w:cstheme="minorBidi"/>
            <w:b w:val="0"/>
            <w:bCs w:val="0"/>
            <w:caps w:val="0"/>
            <w:noProof/>
            <w:kern w:val="2"/>
            <w:sz w:val="24"/>
            <w:szCs w:val="24"/>
            <w:lang w:eastAsia="sl-SI"/>
            <w14:ligatures w14:val="standardContextual"/>
          </w:rPr>
          <w:tab/>
        </w:r>
        <w:r w:rsidRPr="006265C5">
          <w:rPr>
            <w:rStyle w:val="Hiperpovezava"/>
            <w:rFonts w:cs="Arial"/>
            <w:noProof/>
          </w:rPr>
          <w:t>FINANČNA ZAVAROVANJA</w:t>
        </w:r>
        <w:r w:rsidRPr="006265C5">
          <w:rPr>
            <w:noProof/>
            <w:webHidden/>
          </w:rPr>
          <w:tab/>
        </w:r>
        <w:r w:rsidRPr="006265C5">
          <w:rPr>
            <w:noProof/>
            <w:webHidden/>
          </w:rPr>
          <w:fldChar w:fldCharType="begin"/>
        </w:r>
        <w:r w:rsidRPr="006265C5">
          <w:rPr>
            <w:noProof/>
            <w:webHidden/>
          </w:rPr>
          <w:instrText xml:space="preserve"> PAGEREF _Toc230763415 \h </w:instrText>
        </w:r>
        <w:r w:rsidRPr="006265C5">
          <w:rPr>
            <w:noProof/>
            <w:webHidden/>
          </w:rPr>
        </w:r>
        <w:r w:rsidRPr="006265C5">
          <w:rPr>
            <w:noProof/>
            <w:webHidden/>
          </w:rPr>
          <w:fldChar w:fldCharType="separate"/>
        </w:r>
        <w:r w:rsidRPr="006265C5">
          <w:rPr>
            <w:noProof/>
            <w:webHidden/>
          </w:rPr>
          <w:t>14</w:t>
        </w:r>
        <w:r w:rsidRPr="006265C5">
          <w:rPr>
            <w:noProof/>
            <w:webHidden/>
          </w:rPr>
          <w:fldChar w:fldCharType="end"/>
        </w:r>
      </w:hyperlink>
    </w:p>
    <w:p w14:paraId="04871B1F" w14:textId="3E64650A" w:rsidR="006265C5" w:rsidRPr="006265C5" w:rsidRDefault="006265C5">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30763416" w:history="1">
        <w:r w:rsidRPr="006265C5">
          <w:rPr>
            <w:rStyle w:val="Hiperpovezava"/>
            <w:rFonts w:cs="Arial"/>
            <w:noProof/>
          </w:rPr>
          <w:t>15.1</w:t>
        </w:r>
        <w:r w:rsidRPr="006265C5">
          <w:rPr>
            <w:rFonts w:asciiTheme="minorHAnsi" w:eastAsiaTheme="minorEastAsia" w:hAnsiTheme="minorHAnsi" w:cstheme="minorBidi"/>
            <w:noProof/>
            <w:kern w:val="2"/>
            <w:sz w:val="24"/>
            <w:szCs w:val="24"/>
            <w:lang w:eastAsia="sl-SI"/>
            <w14:ligatures w14:val="standardContextual"/>
          </w:rPr>
          <w:tab/>
        </w:r>
        <w:r w:rsidRPr="006265C5">
          <w:rPr>
            <w:rStyle w:val="Hiperpovezava"/>
            <w:rFonts w:cs="Arial"/>
            <w:noProof/>
          </w:rPr>
          <w:t>Zavarovanje za dobro izvedbo pogodbenih obveznosti</w:t>
        </w:r>
        <w:r w:rsidRPr="006265C5">
          <w:rPr>
            <w:noProof/>
            <w:webHidden/>
          </w:rPr>
          <w:tab/>
        </w:r>
        <w:r w:rsidRPr="006265C5">
          <w:rPr>
            <w:noProof/>
            <w:webHidden/>
          </w:rPr>
          <w:fldChar w:fldCharType="begin"/>
        </w:r>
        <w:r w:rsidRPr="006265C5">
          <w:rPr>
            <w:noProof/>
            <w:webHidden/>
          </w:rPr>
          <w:instrText xml:space="preserve"> PAGEREF _Toc230763416 \h </w:instrText>
        </w:r>
        <w:r w:rsidRPr="006265C5">
          <w:rPr>
            <w:noProof/>
            <w:webHidden/>
          </w:rPr>
        </w:r>
        <w:r w:rsidRPr="006265C5">
          <w:rPr>
            <w:noProof/>
            <w:webHidden/>
          </w:rPr>
          <w:fldChar w:fldCharType="separate"/>
        </w:r>
        <w:r w:rsidRPr="006265C5">
          <w:rPr>
            <w:noProof/>
            <w:webHidden/>
          </w:rPr>
          <w:t>14</w:t>
        </w:r>
        <w:r w:rsidRPr="006265C5">
          <w:rPr>
            <w:noProof/>
            <w:webHidden/>
          </w:rPr>
          <w:fldChar w:fldCharType="end"/>
        </w:r>
      </w:hyperlink>
    </w:p>
    <w:p w14:paraId="4E28347A" w14:textId="04859170" w:rsidR="006265C5" w:rsidRDefault="006265C5">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763417" w:history="1">
        <w:r w:rsidRPr="006265C5">
          <w:rPr>
            <w:rStyle w:val="Hiperpovezava"/>
            <w:rFonts w:cs="Arial"/>
            <w:noProof/>
          </w:rPr>
          <w:t>16.</w:t>
        </w:r>
        <w:r w:rsidRPr="006265C5">
          <w:rPr>
            <w:rFonts w:asciiTheme="minorHAnsi" w:eastAsiaTheme="minorEastAsia" w:hAnsiTheme="minorHAnsi" w:cstheme="minorBidi"/>
            <w:b w:val="0"/>
            <w:bCs w:val="0"/>
            <w:caps w:val="0"/>
            <w:noProof/>
            <w:kern w:val="2"/>
            <w:sz w:val="24"/>
            <w:szCs w:val="24"/>
            <w:lang w:eastAsia="sl-SI"/>
            <w14:ligatures w14:val="standardContextual"/>
          </w:rPr>
          <w:tab/>
        </w:r>
        <w:r w:rsidRPr="006265C5">
          <w:rPr>
            <w:rStyle w:val="Hiperpovezava"/>
            <w:rFonts w:cs="Arial"/>
            <w:noProof/>
          </w:rPr>
          <w:t>pravno varstvo</w:t>
        </w:r>
        <w:r w:rsidRPr="006265C5">
          <w:rPr>
            <w:noProof/>
            <w:webHidden/>
          </w:rPr>
          <w:tab/>
        </w:r>
        <w:r w:rsidRPr="006265C5">
          <w:rPr>
            <w:noProof/>
            <w:webHidden/>
          </w:rPr>
          <w:fldChar w:fldCharType="begin"/>
        </w:r>
        <w:r w:rsidRPr="006265C5">
          <w:rPr>
            <w:noProof/>
            <w:webHidden/>
          </w:rPr>
          <w:instrText xml:space="preserve"> PAGEREF _Toc230763417 \h </w:instrText>
        </w:r>
        <w:r w:rsidRPr="006265C5">
          <w:rPr>
            <w:noProof/>
            <w:webHidden/>
          </w:rPr>
        </w:r>
        <w:r w:rsidRPr="006265C5">
          <w:rPr>
            <w:noProof/>
            <w:webHidden/>
          </w:rPr>
          <w:fldChar w:fldCharType="separate"/>
        </w:r>
        <w:r w:rsidRPr="006265C5">
          <w:rPr>
            <w:noProof/>
            <w:webHidden/>
          </w:rPr>
          <w:t>15</w:t>
        </w:r>
        <w:r w:rsidRPr="006265C5">
          <w:rPr>
            <w:noProof/>
            <w:webHidden/>
          </w:rPr>
          <w:fldChar w:fldCharType="end"/>
        </w:r>
      </w:hyperlink>
    </w:p>
    <w:p w14:paraId="272491A6" w14:textId="7771F958" w:rsidR="00813862" w:rsidRPr="00E06E8B" w:rsidRDefault="009B3F0C" w:rsidP="00A9297B">
      <w:pPr>
        <w:rPr>
          <w:rFonts w:cs="Arial"/>
          <w:bCs/>
          <w:szCs w:val="20"/>
          <w:highlight w:val="yellow"/>
        </w:rPr>
      </w:pPr>
      <w:r w:rsidRPr="00E06E8B">
        <w:rPr>
          <w:rFonts w:cs="Arial"/>
          <w:bCs/>
          <w:szCs w:val="20"/>
          <w:highlight w:val="yellow"/>
        </w:rPr>
        <w:fldChar w:fldCharType="end"/>
      </w:r>
      <w:bookmarkStart w:id="1" w:name="_Toc336851777"/>
      <w:r w:rsidR="0008591A" w:rsidRPr="00E06E8B">
        <w:rPr>
          <w:rFonts w:cs="Arial"/>
          <w:bCs/>
          <w:szCs w:val="20"/>
          <w:highlight w:val="yellow"/>
        </w:rPr>
        <w:br w:type="page"/>
      </w:r>
    </w:p>
    <w:p w14:paraId="40F44786" w14:textId="28D6F02C" w:rsidR="00BB1E26" w:rsidRPr="00B86F9F" w:rsidRDefault="002B2B13" w:rsidP="00DA28AC">
      <w:pPr>
        <w:pStyle w:val="Naslov1"/>
        <w:spacing w:line="0" w:lineRule="atLeast"/>
        <w:rPr>
          <w:rFonts w:cs="Arial"/>
          <w:sz w:val="20"/>
          <w:szCs w:val="20"/>
        </w:rPr>
      </w:pPr>
      <w:bookmarkStart w:id="2" w:name="_Toc230763380"/>
      <w:r w:rsidRPr="00B86F9F">
        <w:rPr>
          <w:rFonts w:cs="Arial"/>
          <w:sz w:val="20"/>
          <w:szCs w:val="20"/>
        </w:rPr>
        <w:lastRenderedPageBreak/>
        <w:t>NAROČNIK</w:t>
      </w:r>
      <w:bookmarkEnd w:id="0"/>
      <w:bookmarkEnd w:id="1"/>
      <w:bookmarkEnd w:id="2"/>
    </w:p>
    <w:p w14:paraId="7668BEB0" w14:textId="77777777" w:rsidR="00712EB1" w:rsidRPr="00B86F9F" w:rsidRDefault="00712EB1" w:rsidP="00DA28AC">
      <w:pPr>
        <w:spacing w:line="0" w:lineRule="atLeast"/>
        <w:rPr>
          <w:rFonts w:cs="Arial"/>
          <w:szCs w:val="20"/>
        </w:rPr>
      </w:pPr>
    </w:p>
    <w:p w14:paraId="0D4080B1" w14:textId="2EE3AACA" w:rsidR="001536C2" w:rsidRPr="00B86F9F" w:rsidRDefault="00152883" w:rsidP="00DA28AC">
      <w:pPr>
        <w:pStyle w:val="Natevanjestevilkami2"/>
        <w:numPr>
          <w:ilvl w:val="0"/>
          <w:numId w:val="0"/>
        </w:numPr>
        <w:spacing w:line="0" w:lineRule="atLeast"/>
        <w:jc w:val="both"/>
        <w:rPr>
          <w:rFonts w:cs="Arial"/>
          <w:szCs w:val="20"/>
        </w:rPr>
      </w:pPr>
      <w:r w:rsidRPr="00B86F9F">
        <w:rPr>
          <w:rFonts w:cs="Arial"/>
          <w:szCs w:val="20"/>
        </w:rPr>
        <w:t xml:space="preserve">To </w:t>
      </w:r>
      <w:r w:rsidR="009F5D5E" w:rsidRPr="00B86F9F">
        <w:rPr>
          <w:rFonts w:cs="Arial"/>
          <w:szCs w:val="20"/>
        </w:rPr>
        <w:t xml:space="preserve">javno </w:t>
      </w:r>
      <w:r w:rsidRPr="00B86F9F">
        <w:rPr>
          <w:rFonts w:cs="Arial"/>
          <w:szCs w:val="20"/>
        </w:rPr>
        <w:t>naročilo izvaja</w:t>
      </w:r>
      <w:r w:rsidR="005A4097" w:rsidRPr="00B86F9F">
        <w:rPr>
          <w:rFonts w:cs="Arial"/>
          <w:szCs w:val="20"/>
        </w:rPr>
        <w:t xml:space="preserve"> </w:t>
      </w:r>
      <w:r w:rsidR="00E22E29" w:rsidRPr="00B86F9F">
        <w:rPr>
          <w:rFonts w:cs="Arial"/>
          <w:szCs w:val="20"/>
        </w:rPr>
        <w:t xml:space="preserve">Ministrstvo za </w:t>
      </w:r>
      <w:r w:rsidR="008F44C4" w:rsidRPr="00B86F9F">
        <w:rPr>
          <w:rFonts w:cs="Arial"/>
          <w:szCs w:val="20"/>
        </w:rPr>
        <w:t>javno upravo</w:t>
      </w:r>
      <w:r w:rsidR="00E22E29" w:rsidRPr="00B86F9F">
        <w:rPr>
          <w:rFonts w:cs="Arial"/>
          <w:szCs w:val="20"/>
        </w:rPr>
        <w:t xml:space="preserve">, </w:t>
      </w:r>
      <w:r w:rsidR="005312B8" w:rsidRPr="00B86F9F">
        <w:rPr>
          <w:rFonts w:cs="Arial"/>
          <w:szCs w:val="20"/>
        </w:rPr>
        <w:t>Tržaška 21</w:t>
      </w:r>
      <w:r w:rsidR="00E22E29" w:rsidRPr="00B86F9F">
        <w:rPr>
          <w:rFonts w:cs="Arial"/>
          <w:szCs w:val="20"/>
        </w:rPr>
        <w:t>, 1000 Ljubljana, v svojem imenu in za svoj račun</w:t>
      </w:r>
      <w:r w:rsidR="00800960" w:rsidRPr="00B86F9F">
        <w:rPr>
          <w:rFonts w:cs="Arial"/>
          <w:szCs w:val="20"/>
        </w:rPr>
        <w:t xml:space="preserve"> (v nadaljnjem besedilu: naročnik)</w:t>
      </w:r>
      <w:r w:rsidR="0088517E" w:rsidRPr="00B86F9F">
        <w:rPr>
          <w:rFonts w:cs="Arial"/>
          <w:szCs w:val="20"/>
        </w:rPr>
        <w:t>.</w:t>
      </w:r>
      <w:r w:rsidR="0017197F" w:rsidRPr="00B86F9F">
        <w:rPr>
          <w:rFonts w:cs="Arial"/>
          <w:szCs w:val="20"/>
        </w:rPr>
        <w:t xml:space="preserve"> </w:t>
      </w:r>
    </w:p>
    <w:p w14:paraId="59406819" w14:textId="77777777" w:rsidR="001536C2" w:rsidRPr="00B86F9F" w:rsidRDefault="001536C2" w:rsidP="00DA28AC">
      <w:pPr>
        <w:spacing w:line="0" w:lineRule="atLeast"/>
        <w:rPr>
          <w:rFonts w:cs="Arial"/>
          <w:szCs w:val="20"/>
        </w:rPr>
      </w:pPr>
    </w:p>
    <w:p w14:paraId="2B684C11" w14:textId="04D8F9DB" w:rsidR="00BB1E26" w:rsidRPr="00B86F9F" w:rsidRDefault="00152883" w:rsidP="00DA28AC">
      <w:pPr>
        <w:spacing w:line="0" w:lineRule="atLeast"/>
        <w:rPr>
          <w:rFonts w:cs="Arial"/>
          <w:szCs w:val="20"/>
        </w:rPr>
      </w:pPr>
      <w:r w:rsidRPr="00B86F9F">
        <w:rPr>
          <w:rFonts w:cs="Arial"/>
          <w:szCs w:val="20"/>
        </w:rPr>
        <w:t xml:space="preserve">Naročnik vabi vse zainteresirane ponudnike, da predložijo ponudbo, skladno z zahtevami iz </w:t>
      </w:r>
      <w:r w:rsidR="00E916C1" w:rsidRPr="00B86F9F">
        <w:rPr>
          <w:rFonts w:cs="Arial"/>
          <w:szCs w:val="20"/>
        </w:rPr>
        <w:t>Navodil gospodarskim subjektom za pripravo ponudbe (v nadaljnjem besedilu: navodilo)</w:t>
      </w:r>
      <w:r w:rsidR="00E10E91" w:rsidRPr="00B86F9F">
        <w:rPr>
          <w:rFonts w:cs="Arial"/>
          <w:szCs w:val="20"/>
        </w:rPr>
        <w:t xml:space="preserve"> in </w:t>
      </w:r>
      <w:r w:rsidRPr="00B86F9F">
        <w:rPr>
          <w:rFonts w:cs="Arial"/>
          <w:szCs w:val="20"/>
        </w:rPr>
        <w:t>dokumentacije</w:t>
      </w:r>
      <w:r w:rsidR="00D64747" w:rsidRPr="00B86F9F">
        <w:rPr>
          <w:rFonts w:cs="Arial"/>
          <w:szCs w:val="20"/>
        </w:rPr>
        <w:t xml:space="preserve"> </w:t>
      </w:r>
      <w:r w:rsidR="004964A6" w:rsidRPr="00B86F9F">
        <w:rPr>
          <w:rFonts w:cs="Arial"/>
          <w:szCs w:val="20"/>
        </w:rPr>
        <w:t>v zvezi z</w:t>
      </w:r>
      <w:r w:rsidR="00D64747" w:rsidRPr="00B86F9F">
        <w:rPr>
          <w:rFonts w:cs="Arial"/>
          <w:szCs w:val="20"/>
        </w:rPr>
        <w:t xml:space="preserve"> oddajo javnega naročila</w:t>
      </w:r>
      <w:r w:rsidRPr="00B86F9F">
        <w:rPr>
          <w:rFonts w:cs="Arial"/>
          <w:szCs w:val="20"/>
        </w:rPr>
        <w:t>.</w:t>
      </w:r>
    </w:p>
    <w:p w14:paraId="673CDC39" w14:textId="77777777" w:rsidR="00C02374" w:rsidRPr="00B86F9F" w:rsidRDefault="00C02374" w:rsidP="00DA28AC">
      <w:pPr>
        <w:spacing w:line="0" w:lineRule="atLeast"/>
        <w:rPr>
          <w:rFonts w:cs="Arial"/>
          <w:szCs w:val="20"/>
        </w:rPr>
      </w:pPr>
    </w:p>
    <w:p w14:paraId="1138BDA2" w14:textId="77777777" w:rsidR="00152883" w:rsidRPr="00B86F9F" w:rsidRDefault="00C91BF6" w:rsidP="00DA28AC">
      <w:pPr>
        <w:pStyle w:val="Naslov1"/>
        <w:spacing w:line="0" w:lineRule="atLeast"/>
        <w:rPr>
          <w:rFonts w:cs="Arial"/>
          <w:sz w:val="20"/>
          <w:szCs w:val="20"/>
        </w:rPr>
      </w:pPr>
      <w:bookmarkStart w:id="3" w:name="_Toc336851730"/>
      <w:bookmarkStart w:id="4" w:name="_Toc336851778"/>
      <w:bookmarkStart w:id="5" w:name="_Toc230763381"/>
      <w:r w:rsidRPr="00B86F9F">
        <w:rPr>
          <w:rFonts w:cs="Arial"/>
          <w:sz w:val="20"/>
          <w:szCs w:val="20"/>
        </w:rPr>
        <w:t>OZNAKA IN PREDMET JAVNEGA NAROČILA</w:t>
      </w:r>
      <w:bookmarkEnd w:id="3"/>
      <w:bookmarkEnd w:id="4"/>
      <w:bookmarkEnd w:id="5"/>
    </w:p>
    <w:p w14:paraId="48CFB9F5" w14:textId="77777777" w:rsidR="008E4247" w:rsidRPr="00B86F9F" w:rsidRDefault="008E4247" w:rsidP="00DA28AC">
      <w:pPr>
        <w:spacing w:line="0" w:lineRule="atLeast"/>
        <w:rPr>
          <w:rFonts w:cs="Arial"/>
          <w:szCs w:val="20"/>
        </w:rPr>
      </w:pPr>
    </w:p>
    <w:p w14:paraId="641DB821" w14:textId="6DEFB140" w:rsidR="005123C1" w:rsidRPr="00B86F9F" w:rsidRDefault="0073070B" w:rsidP="00DA28AC">
      <w:pPr>
        <w:spacing w:line="0" w:lineRule="atLeast"/>
        <w:rPr>
          <w:rFonts w:cs="Arial"/>
          <w:szCs w:val="20"/>
        </w:rPr>
      </w:pPr>
      <w:bookmarkStart w:id="6" w:name="_Toc336851731"/>
      <w:bookmarkStart w:id="7" w:name="_Toc336851779"/>
      <w:r w:rsidRPr="00B86F9F">
        <w:rPr>
          <w:rFonts w:cs="Arial"/>
          <w:szCs w:val="20"/>
        </w:rPr>
        <w:t xml:space="preserve">Oznaka: </w:t>
      </w:r>
      <w:r w:rsidR="00122A39">
        <w:rPr>
          <w:rFonts w:cs="Arial"/>
          <w:szCs w:val="20"/>
        </w:rPr>
        <w:t xml:space="preserve">       </w:t>
      </w:r>
      <w:r w:rsidR="00273018">
        <w:rPr>
          <w:rFonts w:cs="Arial"/>
          <w:szCs w:val="20"/>
        </w:rPr>
        <w:t xml:space="preserve"> </w:t>
      </w:r>
      <w:r w:rsidR="00BE7B7E" w:rsidRPr="00B86F9F">
        <w:rPr>
          <w:rFonts w:cs="Arial"/>
          <w:szCs w:val="20"/>
        </w:rPr>
        <w:t>OD</w:t>
      </w:r>
      <w:r w:rsidR="003221CB">
        <w:rPr>
          <w:rFonts w:cs="Arial"/>
          <w:szCs w:val="20"/>
        </w:rPr>
        <w:t>KLIME</w:t>
      </w:r>
      <w:r w:rsidR="00F8492B">
        <w:rPr>
          <w:rFonts w:cs="Arial"/>
          <w:szCs w:val="20"/>
        </w:rPr>
        <w:t>-</w:t>
      </w:r>
      <w:r w:rsidR="003221CB">
        <w:rPr>
          <w:rFonts w:cs="Arial"/>
          <w:szCs w:val="20"/>
        </w:rPr>
        <w:t>1</w:t>
      </w:r>
      <w:r w:rsidR="00F8492B">
        <w:rPr>
          <w:rFonts w:cs="Arial"/>
          <w:szCs w:val="20"/>
        </w:rPr>
        <w:t>6/2026</w:t>
      </w:r>
    </w:p>
    <w:p w14:paraId="632DB8CE" w14:textId="77777777" w:rsidR="00CC7517" w:rsidRPr="00B86F9F" w:rsidRDefault="00CC7517" w:rsidP="00DA28AC">
      <w:pPr>
        <w:spacing w:line="0" w:lineRule="atLeast"/>
        <w:rPr>
          <w:rFonts w:cs="Arial"/>
          <w:szCs w:val="20"/>
        </w:rPr>
      </w:pPr>
    </w:p>
    <w:p w14:paraId="347D02A5" w14:textId="24B72EF8" w:rsidR="00166D47" w:rsidRDefault="0073070B" w:rsidP="00F8492B">
      <w:pPr>
        <w:autoSpaceDE w:val="0"/>
        <w:autoSpaceDN w:val="0"/>
        <w:adjustRightInd w:val="0"/>
        <w:spacing w:line="0" w:lineRule="atLeast"/>
        <w:rPr>
          <w:rFonts w:cs="Arial"/>
          <w:color w:val="000000"/>
          <w:szCs w:val="20"/>
        </w:rPr>
      </w:pPr>
      <w:r w:rsidRPr="00B86F9F">
        <w:rPr>
          <w:rFonts w:cs="Arial"/>
          <w:szCs w:val="20"/>
        </w:rPr>
        <w:t xml:space="preserve">Predmet: </w:t>
      </w:r>
      <w:r w:rsidR="00122A39">
        <w:rPr>
          <w:rFonts w:cs="Arial"/>
          <w:szCs w:val="20"/>
        </w:rPr>
        <w:t xml:space="preserve">      </w:t>
      </w:r>
      <w:r w:rsidR="003221CB" w:rsidRPr="0079789F">
        <w:rPr>
          <w:rFonts w:cs="Arial"/>
          <w:color w:val="000000"/>
          <w:szCs w:val="20"/>
        </w:rPr>
        <w:t xml:space="preserve">Vzdrževanje klimatskih naprav v sistemskih in drugih prostorih na posameznih lokacijah ministrstev na območju </w:t>
      </w:r>
      <w:r w:rsidR="003221CB">
        <w:rPr>
          <w:rFonts w:cs="Arial"/>
          <w:color w:val="000000"/>
          <w:szCs w:val="20"/>
        </w:rPr>
        <w:t xml:space="preserve">mesta </w:t>
      </w:r>
      <w:r w:rsidR="003221CB" w:rsidRPr="0079789F">
        <w:rPr>
          <w:rFonts w:cs="Arial"/>
          <w:color w:val="000000"/>
          <w:szCs w:val="20"/>
        </w:rPr>
        <w:t>Ljubljan</w:t>
      </w:r>
      <w:r w:rsidR="003221CB">
        <w:rPr>
          <w:rFonts w:cs="Arial"/>
          <w:color w:val="000000"/>
          <w:szCs w:val="20"/>
        </w:rPr>
        <w:t>a</w:t>
      </w:r>
    </w:p>
    <w:p w14:paraId="3C29B4F8" w14:textId="77777777" w:rsidR="00F8492B" w:rsidRPr="00F8492B" w:rsidRDefault="00F8492B" w:rsidP="00F8492B">
      <w:pPr>
        <w:autoSpaceDE w:val="0"/>
        <w:autoSpaceDN w:val="0"/>
        <w:adjustRightInd w:val="0"/>
        <w:spacing w:line="0" w:lineRule="atLeast"/>
        <w:rPr>
          <w:rFonts w:cs="Arial"/>
          <w:color w:val="000000"/>
          <w:szCs w:val="20"/>
        </w:rPr>
      </w:pPr>
    </w:p>
    <w:p w14:paraId="76B53FF9" w14:textId="67A2F6FF" w:rsidR="00F8492B" w:rsidRPr="00D30E20" w:rsidRDefault="000970A7" w:rsidP="00F8492B">
      <w:pPr>
        <w:rPr>
          <w:rFonts w:cs="Arial"/>
          <w:szCs w:val="20"/>
        </w:rPr>
      </w:pPr>
      <w:r w:rsidRPr="009C1DE6">
        <w:rPr>
          <w:rFonts w:cs="Arial"/>
          <w:szCs w:val="20"/>
        </w:rPr>
        <w:t xml:space="preserve">Predmet javnega naročila </w:t>
      </w:r>
      <w:r w:rsidR="003E6AE1" w:rsidRPr="009C1DE6">
        <w:rPr>
          <w:rFonts w:cs="Arial"/>
          <w:szCs w:val="20"/>
        </w:rPr>
        <w:t>zajema</w:t>
      </w:r>
      <w:r w:rsidR="00D90E27" w:rsidRPr="009C1DE6">
        <w:rPr>
          <w:rFonts w:cs="Arial"/>
          <w:szCs w:val="20"/>
        </w:rPr>
        <w:t xml:space="preserve"> </w:t>
      </w:r>
      <w:r w:rsidR="003221CB">
        <w:rPr>
          <w:rFonts w:cs="Arial"/>
          <w:color w:val="000000"/>
          <w:szCs w:val="20"/>
        </w:rPr>
        <w:t>v</w:t>
      </w:r>
      <w:r w:rsidR="003221CB" w:rsidRPr="0079789F">
        <w:rPr>
          <w:rFonts w:cs="Arial"/>
          <w:color w:val="000000"/>
          <w:szCs w:val="20"/>
        </w:rPr>
        <w:t xml:space="preserve">zdrževanje klimatskih naprav v sistemskih in drugih prostorih na posameznih lokacijah ministrstev na območju </w:t>
      </w:r>
      <w:r w:rsidR="003221CB">
        <w:rPr>
          <w:rFonts w:cs="Arial"/>
          <w:color w:val="000000"/>
          <w:szCs w:val="20"/>
        </w:rPr>
        <w:t xml:space="preserve">mesta </w:t>
      </w:r>
      <w:r w:rsidR="003221CB" w:rsidRPr="0079789F">
        <w:rPr>
          <w:rFonts w:cs="Arial"/>
          <w:color w:val="000000"/>
          <w:szCs w:val="20"/>
        </w:rPr>
        <w:t>Ljubljan</w:t>
      </w:r>
      <w:r w:rsidR="003221CB">
        <w:rPr>
          <w:rFonts w:cs="Arial"/>
          <w:color w:val="000000"/>
          <w:szCs w:val="20"/>
        </w:rPr>
        <w:t>a</w:t>
      </w:r>
      <w:r w:rsidR="003E0211" w:rsidRPr="009C1DE6">
        <w:rPr>
          <w:rFonts w:cs="Arial"/>
          <w:szCs w:val="20"/>
        </w:rPr>
        <w:t>.</w:t>
      </w:r>
      <w:r w:rsidR="00B33AAA" w:rsidRPr="009C1DE6">
        <w:rPr>
          <w:rFonts w:cs="Arial"/>
          <w:szCs w:val="20"/>
        </w:rPr>
        <w:t xml:space="preserve"> </w:t>
      </w:r>
      <w:r w:rsidR="00B33AAA" w:rsidRPr="009C1DE6">
        <w:rPr>
          <w:rFonts w:cs="Arial"/>
          <w:color w:val="000000"/>
          <w:szCs w:val="20"/>
        </w:rPr>
        <w:t xml:space="preserve">Predmet in obseg naročila je podrobneje </w:t>
      </w:r>
      <w:r w:rsidR="00F8492B" w:rsidRPr="009C1DE6">
        <w:rPr>
          <w:rFonts w:cs="Arial"/>
          <w:color w:val="000000"/>
          <w:szCs w:val="20"/>
        </w:rPr>
        <w:t xml:space="preserve">opredeljen </w:t>
      </w:r>
      <w:r w:rsidR="00F8492B" w:rsidRPr="009C1DE6">
        <w:rPr>
          <w:rFonts w:cs="Arial"/>
          <w:szCs w:val="20"/>
        </w:rPr>
        <w:t xml:space="preserve">v tehničnih specifikacijah, v predračunu – popisu </w:t>
      </w:r>
      <w:r w:rsidR="008D54AE">
        <w:rPr>
          <w:rFonts w:cs="Arial"/>
          <w:szCs w:val="20"/>
        </w:rPr>
        <w:t>del</w:t>
      </w:r>
      <w:r w:rsidR="00F8492B" w:rsidRPr="009C1DE6">
        <w:rPr>
          <w:rFonts w:cs="Arial"/>
          <w:szCs w:val="20"/>
        </w:rPr>
        <w:t>, v vzorcu pogodbe ter drugih dokumentih, ki so del dokumentacije v zvezi z oddajo javnega naročila.</w:t>
      </w:r>
    </w:p>
    <w:p w14:paraId="454EFED8" w14:textId="76CE86C8" w:rsidR="00C02374" w:rsidRPr="00B86F9F" w:rsidRDefault="00C02374" w:rsidP="00F8492B">
      <w:pPr>
        <w:autoSpaceDE w:val="0"/>
        <w:autoSpaceDN w:val="0"/>
        <w:adjustRightInd w:val="0"/>
        <w:spacing w:line="0" w:lineRule="atLeast"/>
        <w:rPr>
          <w:rFonts w:cs="Arial"/>
          <w:szCs w:val="20"/>
        </w:rPr>
      </w:pPr>
    </w:p>
    <w:p w14:paraId="46A62DA4" w14:textId="77777777" w:rsidR="005312FE" w:rsidRPr="00B86F9F" w:rsidRDefault="00C91BF6" w:rsidP="00DA28AC">
      <w:pPr>
        <w:pStyle w:val="Naslov1"/>
        <w:spacing w:line="0" w:lineRule="atLeast"/>
        <w:rPr>
          <w:rFonts w:cs="Arial"/>
          <w:sz w:val="20"/>
          <w:szCs w:val="20"/>
        </w:rPr>
      </w:pPr>
      <w:bookmarkStart w:id="8" w:name="_Toc230763382"/>
      <w:r w:rsidRPr="00B86F9F">
        <w:rPr>
          <w:rFonts w:cs="Arial"/>
          <w:sz w:val="20"/>
          <w:szCs w:val="20"/>
        </w:rPr>
        <w:t>NAČIN ODDAJE JAVNEGA NAROČILA</w:t>
      </w:r>
      <w:bookmarkEnd w:id="6"/>
      <w:bookmarkEnd w:id="7"/>
      <w:bookmarkEnd w:id="8"/>
    </w:p>
    <w:p w14:paraId="7031CE6F" w14:textId="77777777" w:rsidR="008E4247" w:rsidRPr="00B86F9F" w:rsidRDefault="008E4247" w:rsidP="00DA28AC">
      <w:pPr>
        <w:spacing w:line="0" w:lineRule="atLeast"/>
        <w:rPr>
          <w:rFonts w:cs="Arial"/>
          <w:szCs w:val="20"/>
        </w:rPr>
      </w:pPr>
    </w:p>
    <w:p w14:paraId="21DE3B5A" w14:textId="2B5C93A3" w:rsidR="00205964" w:rsidRPr="00B86F9F" w:rsidRDefault="00205964" w:rsidP="00DA28AC">
      <w:pPr>
        <w:spacing w:line="0" w:lineRule="atLeast"/>
        <w:rPr>
          <w:rFonts w:cs="Arial"/>
          <w:szCs w:val="20"/>
        </w:rPr>
      </w:pPr>
      <w:r w:rsidRPr="00B86F9F">
        <w:rPr>
          <w:rFonts w:cs="Arial"/>
          <w:szCs w:val="20"/>
        </w:rPr>
        <w:t>Za oddajo predmetnega naročila se v skladu s 40. členom Zakona o javnem naročanju</w:t>
      </w:r>
      <w:r w:rsidR="00CA104D">
        <w:rPr>
          <w:rFonts w:cs="Arial"/>
          <w:szCs w:val="20"/>
        </w:rPr>
        <w:t xml:space="preserve"> </w:t>
      </w:r>
      <w:r w:rsidR="00CA104D" w:rsidRPr="00CA104D">
        <w:rPr>
          <w:rFonts w:cs="Arial"/>
          <w:szCs w:val="20"/>
        </w:rPr>
        <w:t xml:space="preserve">(Uradni list RS, št. 91/15, 14/18, 121/21, 10/22, 74/22 – </w:t>
      </w:r>
      <w:proofErr w:type="spellStart"/>
      <w:r w:rsidR="00CA104D" w:rsidRPr="00CA104D">
        <w:rPr>
          <w:rFonts w:cs="Arial"/>
          <w:szCs w:val="20"/>
        </w:rPr>
        <w:t>odl</w:t>
      </w:r>
      <w:proofErr w:type="spellEnd"/>
      <w:r w:rsidR="00CA104D" w:rsidRPr="00CA104D">
        <w:rPr>
          <w:rFonts w:cs="Arial"/>
          <w:szCs w:val="20"/>
        </w:rPr>
        <w:t>. US, 100/22 – ZNUZSZS, 28/23, 88/23 – ZOPNN-F in 83/25 – ZOUL; v nadaljevanju: ZJN-3)</w:t>
      </w:r>
      <w:r w:rsidR="00CA104D">
        <w:rPr>
          <w:rFonts w:cs="Arial"/>
          <w:szCs w:val="20"/>
        </w:rPr>
        <w:t xml:space="preserve"> </w:t>
      </w:r>
      <w:r w:rsidRPr="00B86F9F">
        <w:rPr>
          <w:rFonts w:cs="Arial"/>
          <w:szCs w:val="20"/>
        </w:rPr>
        <w:t>izvede odprti postopek.</w:t>
      </w:r>
    </w:p>
    <w:p w14:paraId="27C22522" w14:textId="77777777" w:rsidR="007400E7" w:rsidRDefault="007400E7" w:rsidP="00DA28AC">
      <w:pPr>
        <w:spacing w:line="0" w:lineRule="atLeast"/>
        <w:rPr>
          <w:rFonts w:cs="Arial"/>
          <w:szCs w:val="20"/>
        </w:rPr>
      </w:pPr>
    </w:p>
    <w:p w14:paraId="35CDD02E" w14:textId="77777777" w:rsidR="00F8492B" w:rsidRPr="005368AC" w:rsidRDefault="00F8492B" w:rsidP="00F8492B">
      <w:pPr>
        <w:spacing w:line="0" w:lineRule="atLeast"/>
        <w:rPr>
          <w:rFonts w:cs="Arial"/>
        </w:rPr>
      </w:pPr>
      <w:r w:rsidRPr="001F46DE">
        <w:rPr>
          <w:rFonts w:cs="Arial"/>
        </w:rPr>
        <w:t>Ponudnik, ki odda ponudbo, mora izpolnjevati vse pogoje in druge zahteve, ki so navedene v</w:t>
      </w:r>
      <w:r>
        <w:rPr>
          <w:rFonts w:cs="Arial"/>
        </w:rPr>
        <w:t xml:space="preserve"> </w:t>
      </w:r>
      <w:r w:rsidRPr="005368AC">
        <w:rPr>
          <w:rFonts w:cs="Arial"/>
        </w:rPr>
        <w:t>dokumentaciji v zvezi z oddajo javnega naročila.</w:t>
      </w:r>
    </w:p>
    <w:p w14:paraId="2E8D1B85" w14:textId="77777777" w:rsidR="00F8492B" w:rsidRPr="00B86F9F" w:rsidRDefault="00F8492B" w:rsidP="00DA28AC">
      <w:pPr>
        <w:spacing w:line="0" w:lineRule="atLeast"/>
        <w:rPr>
          <w:rFonts w:cs="Arial"/>
          <w:szCs w:val="20"/>
        </w:rPr>
      </w:pPr>
    </w:p>
    <w:p w14:paraId="771FE47C" w14:textId="0E0BA180" w:rsidR="00DA2FCA" w:rsidRPr="00B86F9F" w:rsidRDefault="00DA2FCA" w:rsidP="00DA28AC">
      <w:pPr>
        <w:spacing w:line="0" w:lineRule="atLeast"/>
        <w:rPr>
          <w:rFonts w:cs="Arial"/>
          <w:szCs w:val="20"/>
        </w:rPr>
      </w:pPr>
      <w:r w:rsidRPr="00B86F9F">
        <w:rPr>
          <w:rFonts w:cs="Arial"/>
          <w:szCs w:val="20"/>
        </w:rPr>
        <w:t>Naročnik bo na podlagi v nadaljevanju navedenih pogojev in meril, določenih v dokumentaciji v zvezi z oddajo javnega naročila, izbral najugodnejšega ponudnika, ki bo oddal dopustno ponudbo in s katerim bo sklenil pogodbo.</w:t>
      </w:r>
    </w:p>
    <w:p w14:paraId="275372EB" w14:textId="77777777" w:rsidR="00DA2FCA" w:rsidRPr="00B86F9F" w:rsidRDefault="00DA2FCA" w:rsidP="00DA28AC">
      <w:pPr>
        <w:spacing w:line="0" w:lineRule="atLeast"/>
        <w:rPr>
          <w:rFonts w:cs="Arial"/>
          <w:szCs w:val="20"/>
        </w:rPr>
      </w:pPr>
    </w:p>
    <w:p w14:paraId="69A9D120" w14:textId="77777777" w:rsidR="006F1A3F" w:rsidRPr="00B86F9F" w:rsidRDefault="008708D9" w:rsidP="00DA28AC">
      <w:pPr>
        <w:pStyle w:val="Naslov1"/>
        <w:spacing w:line="0" w:lineRule="atLeast"/>
        <w:rPr>
          <w:rFonts w:cs="Arial"/>
          <w:sz w:val="20"/>
          <w:szCs w:val="20"/>
        </w:rPr>
      </w:pPr>
      <w:bookmarkStart w:id="9" w:name="_Toc336851732"/>
      <w:bookmarkStart w:id="10" w:name="_Toc336851780"/>
      <w:bookmarkStart w:id="11" w:name="_Toc430946513"/>
      <w:bookmarkStart w:id="12" w:name="_Toc230763383"/>
      <w:r w:rsidRPr="00B86F9F">
        <w:rPr>
          <w:rFonts w:cs="Arial"/>
          <w:sz w:val="20"/>
          <w:szCs w:val="20"/>
        </w:rPr>
        <w:t>R</w:t>
      </w:r>
      <w:r w:rsidR="006F1A3F" w:rsidRPr="00B86F9F">
        <w:rPr>
          <w:rFonts w:cs="Arial"/>
          <w:sz w:val="20"/>
          <w:szCs w:val="20"/>
        </w:rPr>
        <w:t>OK IN NAČIN PREDLOŽITVE PONUDBE</w:t>
      </w:r>
      <w:bookmarkEnd w:id="9"/>
      <w:bookmarkEnd w:id="10"/>
      <w:bookmarkEnd w:id="11"/>
      <w:bookmarkEnd w:id="12"/>
    </w:p>
    <w:p w14:paraId="32C8A0DA" w14:textId="13270CEE" w:rsidR="006F1A3F" w:rsidRPr="00B86F9F" w:rsidRDefault="006F1A3F" w:rsidP="00DA28AC">
      <w:pPr>
        <w:spacing w:line="0" w:lineRule="atLeast"/>
        <w:rPr>
          <w:rFonts w:cs="Arial"/>
          <w:szCs w:val="20"/>
        </w:rPr>
      </w:pPr>
    </w:p>
    <w:p w14:paraId="63E368EF" w14:textId="3306A919" w:rsidR="002534D8" w:rsidRPr="00B86F9F" w:rsidRDefault="002534D8" w:rsidP="00DA28AC">
      <w:pPr>
        <w:suppressAutoHyphens/>
        <w:autoSpaceDN w:val="0"/>
        <w:spacing w:line="0" w:lineRule="atLeast"/>
        <w:textAlignment w:val="baseline"/>
        <w:rPr>
          <w:rFonts w:cs="Arial"/>
          <w:szCs w:val="20"/>
        </w:rPr>
      </w:pPr>
      <w:r w:rsidRPr="00B86F9F">
        <w:rPr>
          <w:rFonts w:cs="Arial"/>
          <w:szCs w:val="20"/>
        </w:rPr>
        <w:t xml:space="preserve">Ponudnik mora ponudbo predložiti v informacijski sistem e-JN (v nadaljevanju: sistem e-JN) na spletnem naslovu </w:t>
      </w:r>
      <w:hyperlink r:id="rId8" w:history="1">
        <w:r w:rsidRPr="00B86F9F">
          <w:rPr>
            <w:rFonts w:cs="Arial"/>
            <w:color w:val="0000FF"/>
            <w:szCs w:val="20"/>
            <w:u w:val="single"/>
          </w:rPr>
          <w:t>https://ejn.gov.si</w:t>
        </w:r>
      </w:hyperlink>
      <w:r w:rsidRPr="00B86F9F">
        <w:rPr>
          <w:rFonts w:cs="Arial"/>
          <w:szCs w:val="20"/>
        </w:rPr>
        <w:t xml:space="preserve">, v skladu s točko </w:t>
      </w:r>
      <w:r w:rsidR="0064104C" w:rsidRPr="00B86F9F">
        <w:rPr>
          <w:rFonts w:cs="Arial"/>
          <w:szCs w:val="20"/>
        </w:rPr>
        <w:t>4</w:t>
      </w:r>
      <w:r w:rsidRPr="00B86F9F">
        <w:rPr>
          <w:rFonts w:cs="Arial"/>
          <w:szCs w:val="20"/>
        </w:rPr>
        <w:t xml:space="preserve"> dokumenta Navodil za uporabo informacijskega sistema e-JN: PONUDNIKI, ki je del te dokumentacije</w:t>
      </w:r>
      <w:r w:rsidR="00C5706E" w:rsidRPr="00B86F9F">
        <w:rPr>
          <w:rFonts w:cs="Arial"/>
          <w:szCs w:val="20"/>
        </w:rPr>
        <w:t xml:space="preserve"> v zvezi z oddajo javnega naročila</w:t>
      </w:r>
      <w:r w:rsidRPr="00B86F9F">
        <w:rPr>
          <w:rFonts w:cs="Arial"/>
          <w:szCs w:val="20"/>
        </w:rPr>
        <w:t xml:space="preserve"> in objavljen na spletnem naslovu </w:t>
      </w:r>
      <w:hyperlink r:id="rId9" w:history="1">
        <w:r w:rsidRPr="00B86F9F">
          <w:rPr>
            <w:rFonts w:cs="Arial"/>
            <w:color w:val="0000FF"/>
            <w:szCs w:val="20"/>
            <w:u w:val="single"/>
          </w:rPr>
          <w:t>https://ejn.gov.si</w:t>
        </w:r>
      </w:hyperlink>
      <w:r w:rsidRPr="00B86F9F">
        <w:rPr>
          <w:rFonts w:cs="Arial"/>
          <w:szCs w:val="20"/>
        </w:rPr>
        <w:t>.</w:t>
      </w:r>
    </w:p>
    <w:p w14:paraId="263D8852" w14:textId="77777777" w:rsidR="002534D8" w:rsidRPr="00B86F9F" w:rsidRDefault="002534D8" w:rsidP="00DA28AC">
      <w:pPr>
        <w:suppressAutoHyphens/>
        <w:autoSpaceDN w:val="0"/>
        <w:spacing w:line="0" w:lineRule="atLeast"/>
        <w:textAlignment w:val="baseline"/>
        <w:rPr>
          <w:rFonts w:cs="Arial"/>
          <w:szCs w:val="20"/>
        </w:rPr>
      </w:pPr>
    </w:p>
    <w:p w14:paraId="21A3700F" w14:textId="77777777" w:rsidR="002534D8" w:rsidRPr="00B86F9F" w:rsidRDefault="002534D8" w:rsidP="00DA28AC">
      <w:pPr>
        <w:suppressAutoHyphens/>
        <w:autoSpaceDN w:val="0"/>
        <w:spacing w:line="0" w:lineRule="atLeast"/>
        <w:textAlignment w:val="baseline"/>
        <w:rPr>
          <w:rFonts w:cs="Arial"/>
          <w:szCs w:val="20"/>
        </w:rPr>
      </w:pPr>
      <w:r w:rsidRPr="00B86F9F">
        <w:rPr>
          <w:rFonts w:cs="Arial"/>
          <w:szCs w:val="20"/>
        </w:rPr>
        <w:t xml:space="preserve">Ponudnik se mora pred oddajo ponudbe registrirati na spletnem naslovu </w:t>
      </w:r>
      <w:hyperlink r:id="rId10" w:history="1">
        <w:r w:rsidRPr="00B86F9F">
          <w:rPr>
            <w:rFonts w:cs="Arial"/>
            <w:color w:val="0000FF"/>
            <w:szCs w:val="20"/>
            <w:u w:val="single"/>
          </w:rPr>
          <w:t>https://ejn.gov.si</w:t>
        </w:r>
      </w:hyperlink>
      <w:r w:rsidRPr="00B86F9F">
        <w:rPr>
          <w:rFonts w:cs="Arial"/>
          <w:szCs w:val="20"/>
        </w:rPr>
        <w:t>, v skladu z Navodili za uporabo informacijskega sistema e-JN. Če je ponudnik že registriran v sistem e-JN, se v aplikacijo prijavi na istem naslovu.</w:t>
      </w:r>
    </w:p>
    <w:p w14:paraId="160EA0C1" w14:textId="77777777" w:rsidR="002534D8" w:rsidRPr="00B86F9F" w:rsidRDefault="002534D8" w:rsidP="00DA28AC">
      <w:pPr>
        <w:suppressAutoHyphens/>
        <w:autoSpaceDN w:val="0"/>
        <w:spacing w:line="0" w:lineRule="atLeast"/>
        <w:textAlignment w:val="baseline"/>
        <w:rPr>
          <w:rFonts w:cs="Arial"/>
          <w:szCs w:val="20"/>
        </w:rPr>
      </w:pPr>
    </w:p>
    <w:p w14:paraId="4A39D385" w14:textId="30A33AAA" w:rsidR="002534D8" w:rsidRPr="00B86F9F" w:rsidRDefault="002534D8" w:rsidP="00DA28AC">
      <w:pPr>
        <w:suppressAutoHyphens/>
        <w:autoSpaceDN w:val="0"/>
        <w:spacing w:line="0" w:lineRule="atLeast"/>
        <w:textAlignment w:val="baseline"/>
        <w:rPr>
          <w:rFonts w:cs="Arial"/>
          <w:szCs w:val="20"/>
        </w:rPr>
      </w:pPr>
      <w:r w:rsidRPr="00B86F9F">
        <w:rPr>
          <w:rFonts w:cs="Arial"/>
          <w:szCs w:val="20"/>
        </w:rPr>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B86F9F">
        <w:rPr>
          <w:rFonts w:cs="Arial"/>
          <w:i/>
          <w:szCs w:val="20"/>
          <w:vertAlign w:val="superscript"/>
        </w:rPr>
        <w:footnoteReference w:id="1"/>
      </w:r>
      <w:r w:rsidRPr="00B86F9F">
        <w:rPr>
          <w:rFonts w:cs="Arial"/>
          <w:szCs w:val="20"/>
        </w:rPr>
        <w:t xml:space="preserve">). Z oddajo ponudbe je le-ta zavezujoča za čas, naveden v </w:t>
      </w:r>
      <w:r w:rsidR="0055390E" w:rsidRPr="00B86F9F">
        <w:rPr>
          <w:rFonts w:cs="Arial"/>
          <w:szCs w:val="20"/>
        </w:rPr>
        <w:t>dokumentaciji naročila</w:t>
      </w:r>
      <w:r w:rsidRPr="00B86F9F">
        <w:rPr>
          <w:rFonts w:cs="Arial"/>
          <w:szCs w:val="20"/>
        </w:rPr>
        <w:t>, razen če jo uporabnik ponudnika umakne ali spremeni pred potekom roka za oddajo ponudb.</w:t>
      </w:r>
    </w:p>
    <w:p w14:paraId="27747321" w14:textId="77777777" w:rsidR="002534D8" w:rsidRPr="00B86F9F" w:rsidRDefault="002534D8" w:rsidP="00DA28AC">
      <w:pPr>
        <w:suppressAutoHyphens/>
        <w:autoSpaceDN w:val="0"/>
        <w:spacing w:line="0" w:lineRule="atLeast"/>
        <w:textAlignment w:val="baseline"/>
        <w:rPr>
          <w:rFonts w:cs="Arial"/>
          <w:szCs w:val="20"/>
          <w:lang w:eastAsia="sl-SI"/>
        </w:rPr>
      </w:pPr>
    </w:p>
    <w:p w14:paraId="39717C59" w14:textId="77777777" w:rsidR="002534D8" w:rsidRPr="00B86F9F" w:rsidRDefault="002534D8" w:rsidP="00DA28AC">
      <w:pPr>
        <w:suppressAutoHyphens/>
        <w:autoSpaceDN w:val="0"/>
        <w:spacing w:line="0" w:lineRule="atLeast"/>
        <w:textAlignment w:val="baseline"/>
        <w:rPr>
          <w:rFonts w:cs="Arial"/>
          <w:szCs w:val="20"/>
        </w:rPr>
      </w:pPr>
      <w:r w:rsidRPr="00B86F9F">
        <w:rPr>
          <w:rFonts w:cs="Arial"/>
          <w:szCs w:val="20"/>
        </w:rPr>
        <w:t xml:space="preserve">Ponudba se šteje za pravočasno oddano, če jo naročnik prejme preko sistema e-JN </w:t>
      </w:r>
      <w:hyperlink r:id="rId11" w:history="1">
        <w:r w:rsidRPr="00B86F9F">
          <w:rPr>
            <w:rFonts w:cs="Arial"/>
            <w:color w:val="0000FF"/>
            <w:szCs w:val="20"/>
            <w:u w:val="single"/>
            <w:lang w:eastAsia="sl-SI"/>
          </w:rPr>
          <w:t>https://ejn.gov.si</w:t>
        </w:r>
      </w:hyperlink>
      <w:r w:rsidRPr="00B86F9F">
        <w:rPr>
          <w:rFonts w:cs="Arial"/>
          <w:szCs w:val="20"/>
        </w:rPr>
        <w:t xml:space="preserve"> najkasneje do dneva in ure, kot je to določeno v obvestilu o naročilu, objavljenem na portalu javnih naročil. Za oddano ponudbo se šteje ponudba, ki je v sistemu e-JN označena s statusom »ODDANO«.</w:t>
      </w:r>
    </w:p>
    <w:p w14:paraId="51BC477C" w14:textId="77777777" w:rsidR="002534D8" w:rsidRPr="00B86F9F" w:rsidRDefault="002534D8" w:rsidP="00DA28AC">
      <w:pPr>
        <w:suppressAutoHyphens/>
        <w:autoSpaceDN w:val="0"/>
        <w:spacing w:line="0" w:lineRule="atLeast"/>
        <w:textAlignment w:val="baseline"/>
        <w:rPr>
          <w:rFonts w:cs="Arial"/>
          <w:szCs w:val="20"/>
        </w:rPr>
      </w:pPr>
    </w:p>
    <w:p w14:paraId="3F0F4221" w14:textId="77777777" w:rsidR="002534D8" w:rsidRPr="00B86F9F" w:rsidRDefault="002534D8" w:rsidP="00DA28AC">
      <w:pPr>
        <w:suppressAutoHyphens/>
        <w:autoSpaceDN w:val="0"/>
        <w:spacing w:line="0" w:lineRule="atLeast"/>
        <w:textAlignment w:val="baseline"/>
        <w:rPr>
          <w:rFonts w:cs="Arial"/>
          <w:szCs w:val="20"/>
        </w:rPr>
      </w:pPr>
      <w:r w:rsidRPr="00B86F9F">
        <w:rPr>
          <w:rFonts w:cs="Arial"/>
          <w:szCs w:val="20"/>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4768BCE9" w14:textId="77777777" w:rsidR="002534D8" w:rsidRPr="00B86F9F" w:rsidRDefault="002534D8" w:rsidP="00DA28AC">
      <w:pPr>
        <w:suppressAutoHyphens/>
        <w:autoSpaceDN w:val="0"/>
        <w:spacing w:line="0" w:lineRule="atLeast"/>
        <w:textAlignment w:val="baseline"/>
        <w:rPr>
          <w:rFonts w:cs="Arial"/>
          <w:szCs w:val="20"/>
        </w:rPr>
      </w:pPr>
    </w:p>
    <w:p w14:paraId="18241714" w14:textId="77777777" w:rsidR="002534D8" w:rsidRPr="00B86F9F" w:rsidRDefault="002534D8" w:rsidP="00DA28AC">
      <w:pPr>
        <w:suppressAutoHyphens/>
        <w:autoSpaceDN w:val="0"/>
        <w:spacing w:line="0" w:lineRule="atLeast"/>
        <w:textAlignment w:val="baseline"/>
        <w:rPr>
          <w:rFonts w:cs="Arial"/>
          <w:szCs w:val="20"/>
        </w:rPr>
      </w:pPr>
      <w:r w:rsidRPr="00B86F9F">
        <w:rPr>
          <w:rFonts w:cs="Arial"/>
          <w:szCs w:val="20"/>
        </w:rPr>
        <w:lastRenderedPageBreak/>
        <w:t>Po preteku roka za predložitev ponudb ponudbe ne bo več mogoče oddati ali umakniti.</w:t>
      </w:r>
    </w:p>
    <w:p w14:paraId="3B962B57" w14:textId="77777777" w:rsidR="002534D8" w:rsidRPr="00B86F9F" w:rsidRDefault="002534D8" w:rsidP="00DA28AC">
      <w:pPr>
        <w:suppressAutoHyphens/>
        <w:autoSpaceDN w:val="0"/>
        <w:spacing w:line="0" w:lineRule="atLeast"/>
        <w:textAlignment w:val="baseline"/>
        <w:rPr>
          <w:rFonts w:cs="Arial"/>
          <w:szCs w:val="20"/>
        </w:rPr>
      </w:pPr>
    </w:p>
    <w:p w14:paraId="0B09709D" w14:textId="70E18557" w:rsidR="002534D8" w:rsidRPr="00B86F9F" w:rsidRDefault="002534D8" w:rsidP="00DA28AC">
      <w:pPr>
        <w:suppressAutoHyphens/>
        <w:autoSpaceDN w:val="0"/>
        <w:spacing w:line="0" w:lineRule="atLeast"/>
        <w:textAlignment w:val="baseline"/>
        <w:rPr>
          <w:rFonts w:cs="Arial"/>
          <w:szCs w:val="20"/>
        </w:rPr>
      </w:pPr>
      <w:r w:rsidRPr="00B86F9F">
        <w:rPr>
          <w:rFonts w:cs="Arial"/>
          <w:szCs w:val="20"/>
        </w:rPr>
        <w:t>Dostop do povezave za oddajo elektronske ponudbe v tem postopku javnega naročila je naveden v obvestilu o naročilu na portalu javnih naročil.</w:t>
      </w:r>
    </w:p>
    <w:p w14:paraId="7B9187A0" w14:textId="77777777" w:rsidR="002534D8" w:rsidRPr="00B86F9F" w:rsidRDefault="002534D8" w:rsidP="00DA28AC">
      <w:pPr>
        <w:spacing w:line="0" w:lineRule="atLeast"/>
        <w:rPr>
          <w:rFonts w:cs="Arial"/>
          <w:szCs w:val="20"/>
        </w:rPr>
      </w:pPr>
    </w:p>
    <w:p w14:paraId="3D2F1F36" w14:textId="12247A83" w:rsidR="0071261A" w:rsidRPr="00B86F9F" w:rsidRDefault="00D01047" w:rsidP="00DA28AC">
      <w:pPr>
        <w:pStyle w:val="Naslov1"/>
        <w:spacing w:line="0" w:lineRule="atLeast"/>
        <w:rPr>
          <w:rFonts w:cs="Arial"/>
          <w:sz w:val="20"/>
          <w:szCs w:val="20"/>
        </w:rPr>
      </w:pPr>
      <w:bookmarkStart w:id="13" w:name="_Toc336851733"/>
      <w:bookmarkStart w:id="14" w:name="_Toc336851781"/>
      <w:bookmarkStart w:id="15" w:name="_Toc230763384"/>
      <w:r w:rsidRPr="00B86F9F">
        <w:rPr>
          <w:rFonts w:cs="Arial"/>
          <w:sz w:val="20"/>
          <w:szCs w:val="20"/>
        </w:rPr>
        <w:t>INFORMACIJE V ZVEZI Z</w:t>
      </w:r>
      <w:r w:rsidR="000728C2" w:rsidRPr="00B86F9F">
        <w:rPr>
          <w:rFonts w:cs="Arial"/>
          <w:sz w:val="20"/>
          <w:szCs w:val="20"/>
        </w:rPr>
        <w:t xml:space="preserve"> </w:t>
      </w:r>
      <w:r w:rsidR="00C91BF6" w:rsidRPr="00B86F9F">
        <w:rPr>
          <w:rFonts w:cs="Arial"/>
          <w:sz w:val="20"/>
          <w:szCs w:val="20"/>
        </w:rPr>
        <w:t>ODPIRANJ</w:t>
      </w:r>
      <w:r w:rsidRPr="00B86F9F">
        <w:rPr>
          <w:rFonts w:cs="Arial"/>
          <w:sz w:val="20"/>
          <w:szCs w:val="20"/>
        </w:rPr>
        <w:t>EM</w:t>
      </w:r>
      <w:r w:rsidR="00C91BF6" w:rsidRPr="00B86F9F">
        <w:rPr>
          <w:rFonts w:cs="Arial"/>
          <w:sz w:val="20"/>
          <w:szCs w:val="20"/>
        </w:rPr>
        <w:t xml:space="preserve"> PONUDB</w:t>
      </w:r>
      <w:bookmarkEnd w:id="13"/>
      <w:bookmarkEnd w:id="14"/>
      <w:bookmarkEnd w:id="15"/>
    </w:p>
    <w:p w14:paraId="53CD23AC" w14:textId="77777777" w:rsidR="008E4247" w:rsidRPr="00B86F9F" w:rsidRDefault="008E4247" w:rsidP="00DA28AC">
      <w:pPr>
        <w:spacing w:line="0" w:lineRule="atLeast"/>
        <w:rPr>
          <w:rFonts w:cs="Arial"/>
          <w:szCs w:val="20"/>
        </w:rPr>
      </w:pPr>
    </w:p>
    <w:p w14:paraId="1AD25906" w14:textId="77777777" w:rsidR="002534D8" w:rsidRPr="00B86F9F" w:rsidRDefault="002534D8" w:rsidP="00DA28AC">
      <w:pPr>
        <w:suppressAutoHyphens/>
        <w:autoSpaceDN w:val="0"/>
        <w:spacing w:line="0" w:lineRule="atLeast"/>
        <w:textAlignment w:val="baseline"/>
        <w:rPr>
          <w:rFonts w:cs="Arial"/>
          <w:szCs w:val="20"/>
        </w:rPr>
      </w:pPr>
      <w:r w:rsidRPr="00B86F9F">
        <w:rPr>
          <w:rFonts w:cs="Arial"/>
          <w:szCs w:val="20"/>
        </w:rPr>
        <w:t xml:space="preserve">Odpiranje ponudb bo potekalo samodejno v sistemu e-JN na spletnem naslovu </w:t>
      </w:r>
      <w:hyperlink r:id="rId12" w:history="1">
        <w:r w:rsidRPr="00B86F9F">
          <w:rPr>
            <w:rFonts w:cs="Arial"/>
            <w:color w:val="0000FF"/>
            <w:szCs w:val="20"/>
            <w:u w:val="single"/>
            <w:lang w:eastAsia="sl-SI"/>
          </w:rPr>
          <w:t>https://ejn.gov.si</w:t>
        </w:r>
      </w:hyperlink>
      <w:r w:rsidRPr="00B86F9F">
        <w:rPr>
          <w:rFonts w:cs="Arial"/>
          <w:color w:val="0000FF"/>
          <w:szCs w:val="20"/>
          <w:u w:val="single"/>
          <w:lang w:eastAsia="sl-SI"/>
        </w:rPr>
        <w:t xml:space="preserve"> </w:t>
      </w:r>
      <w:r w:rsidRPr="00B86F9F">
        <w:rPr>
          <w:rFonts w:cs="Arial"/>
          <w:szCs w:val="20"/>
        </w:rPr>
        <w:t>na dan in uro, kot je to določeno v obvestilu o naročilu, objavljenem na portalu javnih naročil.</w:t>
      </w:r>
    </w:p>
    <w:p w14:paraId="12ADEEF5" w14:textId="77777777" w:rsidR="002534D8" w:rsidRPr="00B86F9F" w:rsidRDefault="002534D8" w:rsidP="00DA28AC">
      <w:pPr>
        <w:suppressAutoHyphens/>
        <w:autoSpaceDN w:val="0"/>
        <w:spacing w:line="0" w:lineRule="atLeast"/>
        <w:textAlignment w:val="baseline"/>
        <w:rPr>
          <w:rFonts w:cs="Arial"/>
          <w:szCs w:val="20"/>
        </w:rPr>
      </w:pPr>
    </w:p>
    <w:p w14:paraId="35B4F430" w14:textId="77777777" w:rsidR="002534D8" w:rsidRPr="00B86F9F" w:rsidRDefault="002534D8" w:rsidP="00DA28AC">
      <w:pPr>
        <w:suppressAutoHyphens/>
        <w:autoSpaceDN w:val="0"/>
        <w:spacing w:line="0" w:lineRule="atLeast"/>
        <w:textAlignment w:val="baseline"/>
        <w:rPr>
          <w:rFonts w:cs="Arial"/>
          <w:szCs w:val="20"/>
        </w:rPr>
      </w:pPr>
      <w:r w:rsidRPr="00B86F9F">
        <w:rPr>
          <w:rFonts w:cs="Arial"/>
          <w:szCs w:val="20"/>
        </w:rPr>
        <w:t xml:space="preserve">Odpiranje poteka tako, da sistem e-JN samodejno ob uri, ki je določena za javno odpiranje ponudb, prikaže podatke o ponudniku, </w:t>
      </w:r>
      <w:r w:rsidRPr="00B86F9F">
        <w:rPr>
          <w:rFonts w:cs="Arial"/>
          <w:bCs/>
          <w:szCs w:val="20"/>
        </w:rPr>
        <w:t>skupni vrednosti brez davka, skupni vrednosti davka in skupni vrednosti z davkom</w:t>
      </w:r>
      <w:r w:rsidRPr="00B86F9F">
        <w:rPr>
          <w:rFonts w:cs="Arial"/>
          <w:szCs w:val="20"/>
        </w:rPr>
        <w:t xml:space="preserve"> ter omogoči dostop do predračuna, ki je naložen v sistemu e-JN v razdelku »Skupna ponudbena vrednost«, v delu »Predračun«. </w:t>
      </w:r>
    </w:p>
    <w:p w14:paraId="7A089E57" w14:textId="77777777" w:rsidR="002534D8" w:rsidRPr="00B86F9F" w:rsidRDefault="002534D8" w:rsidP="00DA28AC">
      <w:pPr>
        <w:suppressAutoHyphens/>
        <w:autoSpaceDN w:val="0"/>
        <w:spacing w:line="0" w:lineRule="atLeast"/>
        <w:textAlignment w:val="baseline"/>
        <w:rPr>
          <w:rFonts w:cs="Arial"/>
          <w:szCs w:val="20"/>
        </w:rPr>
      </w:pPr>
    </w:p>
    <w:p w14:paraId="36E5FDAE" w14:textId="1D9CDA69" w:rsidR="00754B08" w:rsidRDefault="002534D8" w:rsidP="00DA28AC">
      <w:pPr>
        <w:suppressAutoHyphens/>
        <w:autoSpaceDN w:val="0"/>
        <w:spacing w:line="0" w:lineRule="atLeast"/>
        <w:textAlignment w:val="baseline"/>
        <w:rPr>
          <w:rFonts w:cs="Arial"/>
          <w:szCs w:val="20"/>
        </w:rPr>
      </w:pPr>
      <w:r w:rsidRPr="00B86F9F">
        <w:rPr>
          <w:rFonts w:cs="Arial"/>
          <w:szCs w:val="20"/>
        </w:rPr>
        <w:t>Ponudnikom, ki bodo oddali ponudbe, bo zapisnik o odpiranju ponudb na voljo v sistemu e-JN v seznamu prejetih ponudb.</w:t>
      </w:r>
    </w:p>
    <w:p w14:paraId="0C6D35AA" w14:textId="77777777" w:rsidR="00C02374" w:rsidRPr="00B86F9F" w:rsidRDefault="00C02374" w:rsidP="00DA28AC">
      <w:pPr>
        <w:spacing w:line="0" w:lineRule="atLeast"/>
        <w:rPr>
          <w:rFonts w:cs="Arial"/>
          <w:szCs w:val="20"/>
        </w:rPr>
      </w:pPr>
    </w:p>
    <w:p w14:paraId="2759BEC7" w14:textId="7FAC5539" w:rsidR="000E2957" w:rsidRPr="00B86F9F" w:rsidRDefault="000E2957" w:rsidP="00DA28AC">
      <w:pPr>
        <w:pStyle w:val="Naslov1"/>
        <w:spacing w:line="0" w:lineRule="atLeast"/>
        <w:rPr>
          <w:rFonts w:cs="Arial"/>
          <w:sz w:val="20"/>
          <w:szCs w:val="20"/>
        </w:rPr>
      </w:pPr>
      <w:bookmarkStart w:id="16" w:name="_Toc230763385"/>
      <w:r w:rsidRPr="00B86F9F">
        <w:rPr>
          <w:rFonts w:cs="Arial"/>
          <w:sz w:val="20"/>
          <w:szCs w:val="20"/>
        </w:rPr>
        <w:t>P</w:t>
      </w:r>
      <w:r w:rsidR="000728C2" w:rsidRPr="00B86F9F">
        <w:rPr>
          <w:rFonts w:cs="Arial"/>
          <w:sz w:val="20"/>
          <w:szCs w:val="20"/>
        </w:rPr>
        <w:t>RAVNA PODLAGA</w:t>
      </w:r>
      <w:bookmarkEnd w:id="16"/>
    </w:p>
    <w:p w14:paraId="7FF14CBA" w14:textId="5D1BC75E" w:rsidR="000E2957" w:rsidRPr="00B86F9F" w:rsidRDefault="000E2957" w:rsidP="00DA28AC">
      <w:pPr>
        <w:spacing w:line="0" w:lineRule="atLeast"/>
        <w:rPr>
          <w:rFonts w:cs="Arial"/>
          <w:szCs w:val="20"/>
        </w:rPr>
      </w:pPr>
    </w:p>
    <w:p w14:paraId="5DB80531" w14:textId="58E979AF" w:rsidR="00A61F75" w:rsidRPr="00B86F9F" w:rsidRDefault="00A61F75" w:rsidP="00DA28AC">
      <w:pPr>
        <w:spacing w:line="0" w:lineRule="atLeast"/>
        <w:rPr>
          <w:rFonts w:cs="Arial"/>
          <w:bCs/>
          <w:szCs w:val="20"/>
        </w:rPr>
      </w:pPr>
      <w:r w:rsidRPr="00B86F9F">
        <w:rPr>
          <w:rFonts w:cs="Arial"/>
          <w:bCs/>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264E3005" w14:textId="77777777" w:rsidR="00C02374" w:rsidRPr="00B86F9F" w:rsidRDefault="00C02374" w:rsidP="00DA28AC">
      <w:pPr>
        <w:spacing w:line="0" w:lineRule="atLeast"/>
        <w:rPr>
          <w:rFonts w:cs="Arial"/>
          <w:bCs/>
          <w:szCs w:val="20"/>
        </w:rPr>
      </w:pPr>
    </w:p>
    <w:p w14:paraId="7CFC5795" w14:textId="77777777" w:rsidR="00E35A91" w:rsidRPr="009C1DE6" w:rsidRDefault="00E35A91" w:rsidP="009C1DE6">
      <w:pPr>
        <w:pStyle w:val="Naslov1"/>
        <w:spacing w:line="0" w:lineRule="atLeast"/>
        <w:rPr>
          <w:rFonts w:cs="Arial"/>
          <w:sz w:val="20"/>
          <w:szCs w:val="20"/>
        </w:rPr>
      </w:pPr>
      <w:bookmarkStart w:id="17" w:name="_Toc221864671"/>
      <w:bookmarkStart w:id="18" w:name="_Toc336851735"/>
      <w:bookmarkStart w:id="19" w:name="_Toc336851783"/>
      <w:bookmarkStart w:id="20" w:name="_Toc230763386"/>
      <w:r w:rsidRPr="009C1DE6">
        <w:rPr>
          <w:rFonts w:cs="Arial"/>
          <w:sz w:val="20"/>
          <w:szCs w:val="20"/>
        </w:rPr>
        <w:t>TEMELJNA PRAVILA ZA DOSTOP, OBVESTILA IN POJASNILA V ZVEZI Z DOKUMENTACIJO predmetnega naročila</w:t>
      </w:r>
      <w:bookmarkEnd w:id="17"/>
      <w:bookmarkEnd w:id="20"/>
    </w:p>
    <w:bookmarkEnd w:id="18"/>
    <w:bookmarkEnd w:id="19"/>
    <w:p w14:paraId="51DA56FE" w14:textId="077773EC" w:rsidR="00497E24" w:rsidRPr="00B86F9F" w:rsidRDefault="00497E24" w:rsidP="00DA28AC">
      <w:pPr>
        <w:spacing w:line="0" w:lineRule="atLeast"/>
        <w:rPr>
          <w:rFonts w:cs="Arial"/>
          <w:szCs w:val="20"/>
        </w:rPr>
      </w:pPr>
    </w:p>
    <w:p w14:paraId="0ED39504" w14:textId="09D930A3" w:rsidR="006B5CB6" w:rsidRPr="00B86F9F" w:rsidRDefault="00580246" w:rsidP="00DA28AC">
      <w:pPr>
        <w:pStyle w:val="Naslov2"/>
        <w:numPr>
          <w:ilvl w:val="1"/>
          <w:numId w:val="12"/>
        </w:numPr>
        <w:spacing w:line="0" w:lineRule="atLeast"/>
        <w:ind w:hanging="499"/>
        <w:rPr>
          <w:rFonts w:cs="Arial"/>
          <w:szCs w:val="20"/>
        </w:rPr>
      </w:pPr>
      <w:bookmarkStart w:id="21" w:name="_Toc336851736"/>
      <w:bookmarkStart w:id="22" w:name="_Toc336851784"/>
      <w:bookmarkStart w:id="23" w:name="_Toc230763387"/>
      <w:r w:rsidRPr="00B86F9F">
        <w:rPr>
          <w:rFonts w:cs="Arial"/>
          <w:szCs w:val="20"/>
        </w:rPr>
        <w:t>Dostop do dokumentacije</w:t>
      </w:r>
      <w:bookmarkEnd w:id="21"/>
      <w:bookmarkEnd w:id="22"/>
      <w:r w:rsidR="006B23E0" w:rsidRPr="00B86F9F">
        <w:rPr>
          <w:rFonts w:cs="Arial"/>
          <w:szCs w:val="20"/>
        </w:rPr>
        <w:t xml:space="preserve"> v zvezi z oddajo javnega naročila</w:t>
      </w:r>
      <w:bookmarkEnd w:id="23"/>
    </w:p>
    <w:p w14:paraId="66087126" w14:textId="77777777" w:rsidR="006B5CB6" w:rsidRPr="00B86F9F" w:rsidRDefault="006B5CB6" w:rsidP="00DA28AC">
      <w:pPr>
        <w:spacing w:line="0" w:lineRule="atLeast"/>
        <w:rPr>
          <w:rFonts w:cs="Arial"/>
          <w:szCs w:val="20"/>
        </w:rPr>
      </w:pPr>
    </w:p>
    <w:p w14:paraId="3060EDD6" w14:textId="77777777" w:rsidR="00DB64D3" w:rsidRPr="00B86F9F" w:rsidRDefault="00DB64D3" w:rsidP="00DA28AC">
      <w:pPr>
        <w:autoSpaceDE w:val="0"/>
        <w:autoSpaceDN w:val="0"/>
        <w:adjustRightInd w:val="0"/>
        <w:spacing w:line="0" w:lineRule="atLeast"/>
        <w:jc w:val="left"/>
        <w:rPr>
          <w:rFonts w:cs="Arial"/>
          <w:szCs w:val="20"/>
          <w:lang w:eastAsia="sl-SI"/>
        </w:rPr>
      </w:pPr>
      <w:r w:rsidRPr="00B86F9F">
        <w:rPr>
          <w:rFonts w:cs="Arial"/>
          <w:szCs w:val="20"/>
          <w:lang w:eastAsia="sl-SI"/>
        </w:rPr>
        <w:t>Dokumentacija v zvezi z oddajo javnega naročila je objavljena v okviru objave tega naročila na portalu</w:t>
      </w:r>
    </w:p>
    <w:p w14:paraId="1190FBAB" w14:textId="22A76AA2" w:rsidR="00DB64D3" w:rsidRPr="00B86F9F" w:rsidRDefault="00DB64D3" w:rsidP="00DA28AC">
      <w:pPr>
        <w:autoSpaceDE w:val="0"/>
        <w:autoSpaceDN w:val="0"/>
        <w:adjustRightInd w:val="0"/>
        <w:spacing w:line="0" w:lineRule="atLeast"/>
        <w:jc w:val="left"/>
        <w:rPr>
          <w:rFonts w:cs="Arial"/>
          <w:szCs w:val="20"/>
          <w:lang w:eastAsia="sl-SI"/>
        </w:rPr>
      </w:pPr>
      <w:r w:rsidRPr="00B86F9F">
        <w:rPr>
          <w:rFonts w:cs="Arial"/>
          <w:szCs w:val="20"/>
          <w:lang w:eastAsia="sl-SI"/>
        </w:rPr>
        <w:t>javnih naročil.</w:t>
      </w:r>
    </w:p>
    <w:p w14:paraId="0BB28D6A" w14:textId="77777777" w:rsidR="007400E7" w:rsidRPr="00B86F9F" w:rsidRDefault="007400E7" w:rsidP="00DA28AC">
      <w:pPr>
        <w:autoSpaceDE w:val="0"/>
        <w:autoSpaceDN w:val="0"/>
        <w:adjustRightInd w:val="0"/>
        <w:spacing w:line="0" w:lineRule="atLeast"/>
        <w:jc w:val="left"/>
        <w:rPr>
          <w:rFonts w:cs="Arial"/>
          <w:szCs w:val="20"/>
          <w:lang w:eastAsia="sl-SI"/>
        </w:rPr>
      </w:pPr>
    </w:p>
    <w:p w14:paraId="37347474" w14:textId="29B8F627" w:rsidR="00346B05" w:rsidRPr="00B86F9F" w:rsidRDefault="00DB64D3" w:rsidP="00DA28AC">
      <w:pPr>
        <w:spacing w:line="0" w:lineRule="atLeast"/>
        <w:rPr>
          <w:rFonts w:cs="Arial"/>
          <w:szCs w:val="20"/>
          <w:lang w:eastAsia="sl-SI"/>
        </w:rPr>
      </w:pPr>
      <w:r w:rsidRPr="00B86F9F">
        <w:rPr>
          <w:rFonts w:cs="Arial"/>
          <w:szCs w:val="20"/>
          <w:lang w:eastAsia="sl-SI"/>
        </w:rPr>
        <w:t xml:space="preserve">Odkupnine za dokumentacijo </w:t>
      </w:r>
      <w:r w:rsidR="002A600A" w:rsidRPr="0019462F">
        <w:rPr>
          <w:rFonts w:cs="Arial"/>
        </w:rPr>
        <w:t xml:space="preserve">v zvezi z oddajo javnega naročila </w:t>
      </w:r>
      <w:r w:rsidRPr="00B86F9F">
        <w:rPr>
          <w:rFonts w:cs="Arial"/>
          <w:szCs w:val="20"/>
          <w:lang w:eastAsia="sl-SI"/>
        </w:rPr>
        <w:t>ni.</w:t>
      </w:r>
    </w:p>
    <w:p w14:paraId="6E29FD60" w14:textId="77777777" w:rsidR="00DB64D3" w:rsidRPr="00B86F9F" w:rsidRDefault="00DB64D3" w:rsidP="00DA28AC">
      <w:pPr>
        <w:spacing w:line="0" w:lineRule="atLeast"/>
        <w:rPr>
          <w:rFonts w:cs="Arial"/>
          <w:szCs w:val="20"/>
        </w:rPr>
      </w:pPr>
    </w:p>
    <w:p w14:paraId="3B34C9F8" w14:textId="31B17098" w:rsidR="00400A3C" w:rsidRPr="00B86F9F" w:rsidRDefault="00AF1D23" w:rsidP="00DA28AC">
      <w:pPr>
        <w:pStyle w:val="Naslov2"/>
        <w:numPr>
          <w:ilvl w:val="1"/>
          <w:numId w:val="12"/>
        </w:numPr>
        <w:spacing w:line="0" w:lineRule="atLeast"/>
        <w:ind w:hanging="499"/>
        <w:rPr>
          <w:rFonts w:cs="Arial"/>
          <w:szCs w:val="20"/>
        </w:rPr>
      </w:pPr>
      <w:bookmarkStart w:id="24" w:name="_Toc336851737"/>
      <w:bookmarkStart w:id="25" w:name="_Toc336851785"/>
      <w:bookmarkStart w:id="26" w:name="_Toc230763388"/>
      <w:r w:rsidRPr="00B86F9F">
        <w:rPr>
          <w:rFonts w:cs="Arial"/>
          <w:szCs w:val="20"/>
        </w:rPr>
        <w:t xml:space="preserve">Obvestila in pojasnila v zvezi z </w:t>
      </w:r>
      <w:bookmarkEnd w:id="24"/>
      <w:bookmarkEnd w:id="25"/>
      <w:r w:rsidRPr="00B86F9F">
        <w:rPr>
          <w:rFonts w:cs="Arial"/>
          <w:szCs w:val="20"/>
        </w:rPr>
        <w:t>dokumentacijo</w:t>
      </w:r>
      <w:r w:rsidR="006B23E0" w:rsidRPr="00B86F9F">
        <w:rPr>
          <w:rFonts w:cs="Arial"/>
          <w:szCs w:val="20"/>
        </w:rPr>
        <w:t xml:space="preserve"> </w:t>
      </w:r>
      <w:r w:rsidR="00DB1D9E" w:rsidRPr="00B86F9F">
        <w:rPr>
          <w:rFonts w:cs="Arial"/>
          <w:szCs w:val="20"/>
        </w:rPr>
        <w:t>za</w:t>
      </w:r>
      <w:r w:rsidR="002568ED" w:rsidRPr="00B86F9F">
        <w:rPr>
          <w:rFonts w:cs="Arial"/>
          <w:szCs w:val="20"/>
        </w:rPr>
        <w:t xml:space="preserve"> oddajo javnega naročila</w:t>
      </w:r>
      <w:bookmarkEnd w:id="26"/>
    </w:p>
    <w:p w14:paraId="7334FCDE" w14:textId="77777777" w:rsidR="006B5CB6" w:rsidRPr="00B86F9F" w:rsidRDefault="006B5CB6" w:rsidP="00DA28AC">
      <w:pPr>
        <w:spacing w:line="0" w:lineRule="atLeast"/>
        <w:rPr>
          <w:rFonts w:cs="Arial"/>
          <w:szCs w:val="20"/>
        </w:rPr>
      </w:pPr>
    </w:p>
    <w:p w14:paraId="19817F9D" w14:textId="77777777" w:rsidR="00DB64D3" w:rsidRPr="00B86F9F" w:rsidRDefault="00DB64D3" w:rsidP="00DA28AC">
      <w:pPr>
        <w:spacing w:line="0" w:lineRule="atLeast"/>
        <w:rPr>
          <w:rFonts w:cs="Arial"/>
          <w:szCs w:val="20"/>
        </w:rPr>
      </w:pPr>
      <w:r w:rsidRPr="00B86F9F">
        <w:rPr>
          <w:rFonts w:cs="Arial"/>
          <w:szCs w:val="20"/>
        </w:rPr>
        <w:t>Komunikacija s ponudniki o vprašanjih v zvezi z vsebino naročila in v zvezi s pripravo ponudbe poteka</w:t>
      </w:r>
    </w:p>
    <w:p w14:paraId="31BC16E2" w14:textId="5BE7D6B3" w:rsidR="006B23E0" w:rsidRPr="00B86F9F" w:rsidRDefault="00DB64D3" w:rsidP="00DA28AC">
      <w:pPr>
        <w:spacing w:line="0" w:lineRule="atLeast"/>
        <w:rPr>
          <w:rFonts w:cs="Arial"/>
          <w:szCs w:val="20"/>
        </w:rPr>
      </w:pPr>
      <w:r w:rsidRPr="00B86F9F">
        <w:rPr>
          <w:rFonts w:cs="Arial"/>
          <w:szCs w:val="20"/>
        </w:rPr>
        <w:t>izključno preko portala javnih naročil.</w:t>
      </w:r>
    </w:p>
    <w:p w14:paraId="68247DE5" w14:textId="77777777" w:rsidR="007400E7" w:rsidRPr="00B86F9F" w:rsidRDefault="007400E7" w:rsidP="00DA28AC">
      <w:pPr>
        <w:spacing w:line="0" w:lineRule="atLeast"/>
        <w:rPr>
          <w:rFonts w:cs="Arial"/>
          <w:szCs w:val="20"/>
        </w:rPr>
      </w:pPr>
    </w:p>
    <w:p w14:paraId="17C69D5E" w14:textId="1F50C384" w:rsidR="006B23E0" w:rsidRPr="00B86F9F" w:rsidRDefault="006B23E0" w:rsidP="00DA28AC">
      <w:pPr>
        <w:spacing w:line="0" w:lineRule="atLeast"/>
        <w:rPr>
          <w:rFonts w:cs="Arial"/>
          <w:szCs w:val="20"/>
        </w:rPr>
      </w:pPr>
      <w:r w:rsidRPr="00B86F9F">
        <w:rPr>
          <w:rFonts w:cs="Arial"/>
          <w:szCs w:val="20"/>
        </w:rPr>
        <w:t>Naročnik bo zahtevo za pojasnilo dokumentacije</w:t>
      </w:r>
      <w:r w:rsidR="00465D2E" w:rsidRPr="00B86F9F">
        <w:rPr>
          <w:rFonts w:cs="Arial"/>
          <w:szCs w:val="20"/>
        </w:rPr>
        <w:t xml:space="preserve"> v zvezi z oddajo javnega naročila</w:t>
      </w:r>
      <w:r w:rsidRPr="00B86F9F">
        <w:rPr>
          <w:rFonts w:cs="Arial"/>
          <w:szCs w:val="20"/>
        </w:rPr>
        <w:t xml:space="preserve"> oziroma kakršnokoli drugo vprašanje v zvezi z naročilom štel kot pravočasno, če bo na </w:t>
      </w:r>
      <w:r w:rsidR="00A61F75" w:rsidRPr="00B86F9F">
        <w:rPr>
          <w:rFonts w:cs="Arial"/>
          <w:szCs w:val="20"/>
        </w:rPr>
        <w:t>P</w:t>
      </w:r>
      <w:r w:rsidRPr="00B86F9F">
        <w:rPr>
          <w:rFonts w:cs="Arial"/>
          <w:szCs w:val="20"/>
        </w:rPr>
        <w:t xml:space="preserve">ortalu javnih naročil zastavljeno najkasneje do dneva in ure, kot je to določeno v obvestilu o naročilu, objavljenem na </w:t>
      </w:r>
      <w:r w:rsidR="00A61F75" w:rsidRPr="00B86F9F">
        <w:rPr>
          <w:rFonts w:cs="Arial"/>
          <w:szCs w:val="20"/>
        </w:rPr>
        <w:t>P</w:t>
      </w:r>
      <w:r w:rsidRPr="00B86F9F">
        <w:rPr>
          <w:rFonts w:cs="Arial"/>
          <w:szCs w:val="20"/>
        </w:rPr>
        <w:t>ortalu javnih naročil.</w:t>
      </w:r>
    </w:p>
    <w:p w14:paraId="398FDAA4" w14:textId="77777777" w:rsidR="006B23E0" w:rsidRPr="00B86F9F" w:rsidRDefault="006B23E0" w:rsidP="00DA28AC">
      <w:pPr>
        <w:spacing w:line="0" w:lineRule="atLeast"/>
        <w:rPr>
          <w:rFonts w:cs="Arial"/>
          <w:szCs w:val="20"/>
          <w:highlight w:val="yellow"/>
        </w:rPr>
      </w:pPr>
    </w:p>
    <w:p w14:paraId="57A120B5" w14:textId="7D11B0B2" w:rsidR="00AD3120" w:rsidRPr="00B86F9F" w:rsidRDefault="00AD3120" w:rsidP="00DA28AC">
      <w:pPr>
        <w:spacing w:line="0" w:lineRule="atLeast"/>
        <w:rPr>
          <w:rFonts w:cs="Arial"/>
          <w:szCs w:val="20"/>
          <w:highlight w:val="yellow"/>
        </w:rPr>
      </w:pPr>
      <w:r w:rsidRPr="00B86F9F">
        <w:rPr>
          <w:rFonts w:cs="Arial"/>
          <w:szCs w:val="20"/>
        </w:rPr>
        <w:t>Na zahteve za pojasnila oziroma druga vprašanja v zvezi z naročilom, zastavljena po tem roku, naročnik ne bo odgovarjal. Prav tako naročnik ne bo odgovarjal na komentarje.</w:t>
      </w:r>
    </w:p>
    <w:p w14:paraId="077A9E07" w14:textId="77777777" w:rsidR="008B536A" w:rsidRPr="007E7B6B" w:rsidRDefault="008B536A" w:rsidP="00DA28AC">
      <w:pPr>
        <w:spacing w:line="0" w:lineRule="atLeast"/>
        <w:rPr>
          <w:rFonts w:cs="Arial"/>
          <w:szCs w:val="20"/>
        </w:rPr>
      </w:pPr>
    </w:p>
    <w:p w14:paraId="7C007641" w14:textId="7F3A0B52" w:rsidR="00400A3C" w:rsidRPr="00B86F9F" w:rsidRDefault="005E12E5" w:rsidP="00DA28AC">
      <w:pPr>
        <w:pStyle w:val="Naslov1"/>
        <w:spacing w:line="0" w:lineRule="atLeast"/>
        <w:rPr>
          <w:rFonts w:cs="Arial"/>
          <w:sz w:val="20"/>
          <w:szCs w:val="20"/>
        </w:rPr>
      </w:pPr>
      <w:bookmarkStart w:id="27" w:name="_Toc336851738"/>
      <w:bookmarkStart w:id="28" w:name="_Toc336851786"/>
      <w:bookmarkStart w:id="29" w:name="_Toc230763389"/>
      <w:r w:rsidRPr="00B86F9F">
        <w:rPr>
          <w:rFonts w:cs="Arial"/>
          <w:sz w:val="20"/>
          <w:szCs w:val="20"/>
        </w:rPr>
        <w:t xml:space="preserve">SESTAVA </w:t>
      </w:r>
      <w:r w:rsidR="00750910" w:rsidRPr="00B86F9F">
        <w:rPr>
          <w:rFonts w:cs="Arial"/>
          <w:sz w:val="20"/>
          <w:szCs w:val="20"/>
        </w:rPr>
        <w:t>D</w:t>
      </w:r>
      <w:r w:rsidRPr="00B86F9F">
        <w:rPr>
          <w:rFonts w:cs="Arial"/>
          <w:sz w:val="20"/>
          <w:szCs w:val="20"/>
        </w:rPr>
        <w:t>OKUMENTACIJE</w:t>
      </w:r>
      <w:bookmarkEnd w:id="27"/>
      <w:bookmarkEnd w:id="28"/>
      <w:r w:rsidR="00750910" w:rsidRPr="00B86F9F">
        <w:rPr>
          <w:rFonts w:cs="Arial"/>
          <w:sz w:val="20"/>
          <w:szCs w:val="20"/>
        </w:rPr>
        <w:t xml:space="preserve"> </w:t>
      </w:r>
      <w:r w:rsidR="002C3F2B" w:rsidRPr="00B86F9F">
        <w:rPr>
          <w:rFonts w:cs="Arial"/>
          <w:sz w:val="20"/>
          <w:szCs w:val="20"/>
        </w:rPr>
        <w:t>V ZVEZI Z</w:t>
      </w:r>
      <w:r w:rsidR="00750910" w:rsidRPr="00B86F9F">
        <w:rPr>
          <w:rFonts w:cs="Arial"/>
          <w:sz w:val="20"/>
          <w:szCs w:val="20"/>
        </w:rPr>
        <w:t xml:space="preserve"> ODDAJO JAVNEGA NAROČILA</w:t>
      </w:r>
      <w:bookmarkEnd w:id="29"/>
    </w:p>
    <w:p w14:paraId="38C58484" w14:textId="77777777" w:rsidR="008E4247" w:rsidRPr="00B86F9F" w:rsidRDefault="008E4247" w:rsidP="00DA28AC">
      <w:pPr>
        <w:spacing w:line="0" w:lineRule="atLeast"/>
        <w:rPr>
          <w:rFonts w:cs="Arial"/>
          <w:szCs w:val="20"/>
        </w:rPr>
      </w:pPr>
    </w:p>
    <w:p w14:paraId="0C7991E6" w14:textId="1B66FE1B" w:rsidR="00400A3C" w:rsidRPr="00B86F9F" w:rsidRDefault="001673C6" w:rsidP="00DA28AC">
      <w:pPr>
        <w:spacing w:line="0" w:lineRule="atLeast"/>
        <w:rPr>
          <w:rFonts w:cs="Arial"/>
          <w:szCs w:val="20"/>
        </w:rPr>
      </w:pPr>
      <w:r w:rsidRPr="00B86F9F">
        <w:rPr>
          <w:rFonts w:cs="Arial"/>
          <w:szCs w:val="20"/>
        </w:rPr>
        <w:t>D</w:t>
      </w:r>
      <w:r w:rsidR="00400A3C" w:rsidRPr="00B86F9F">
        <w:rPr>
          <w:rFonts w:cs="Arial"/>
          <w:szCs w:val="20"/>
        </w:rPr>
        <w:t>okumentacij</w:t>
      </w:r>
      <w:r w:rsidR="00FF74E3" w:rsidRPr="00B86F9F">
        <w:rPr>
          <w:rFonts w:cs="Arial"/>
          <w:szCs w:val="20"/>
        </w:rPr>
        <w:t>o</w:t>
      </w:r>
      <w:r w:rsidR="00400A3C" w:rsidRPr="00B86F9F">
        <w:rPr>
          <w:rFonts w:cs="Arial"/>
          <w:szCs w:val="20"/>
        </w:rPr>
        <w:t xml:space="preserve"> </w:t>
      </w:r>
      <w:r w:rsidR="002C3F2B" w:rsidRPr="00B86F9F">
        <w:rPr>
          <w:rFonts w:cs="Arial"/>
          <w:szCs w:val="20"/>
        </w:rPr>
        <w:t xml:space="preserve">v zvezi </w:t>
      </w:r>
      <w:r w:rsidRPr="00B86F9F">
        <w:rPr>
          <w:rFonts w:cs="Arial"/>
          <w:szCs w:val="20"/>
        </w:rPr>
        <w:t xml:space="preserve">z oddajo javnega naročila </w:t>
      </w:r>
      <w:r w:rsidR="00400A3C" w:rsidRPr="00B86F9F">
        <w:rPr>
          <w:rFonts w:cs="Arial"/>
          <w:szCs w:val="20"/>
        </w:rPr>
        <w:t>sestavljajo:</w:t>
      </w:r>
      <w:r w:rsidR="00C450AB" w:rsidRPr="00B86F9F">
        <w:rPr>
          <w:rFonts w:cs="Arial"/>
          <w:szCs w:val="20"/>
        </w:rPr>
        <w:t xml:space="preserve"> </w:t>
      </w:r>
    </w:p>
    <w:p w14:paraId="2EDEE525" w14:textId="2DF5152F" w:rsidR="0071261A" w:rsidRDefault="005B55D6" w:rsidP="00DA28AC">
      <w:pPr>
        <w:pStyle w:val="Odstavekseznama"/>
        <w:numPr>
          <w:ilvl w:val="0"/>
          <w:numId w:val="4"/>
        </w:numPr>
        <w:spacing w:line="0" w:lineRule="atLeast"/>
        <w:rPr>
          <w:rFonts w:cs="Arial"/>
          <w:szCs w:val="20"/>
        </w:rPr>
      </w:pPr>
      <w:bookmarkStart w:id="30" w:name="_Hlk506530347"/>
      <w:r>
        <w:rPr>
          <w:rFonts w:cs="Arial"/>
          <w:szCs w:val="20"/>
        </w:rPr>
        <w:t>N</w:t>
      </w:r>
      <w:r w:rsidR="00152DCE" w:rsidRPr="00287BD9">
        <w:rPr>
          <w:rFonts w:cs="Arial"/>
          <w:szCs w:val="20"/>
        </w:rPr>
        <w:t>avodilo</w:t>
      </w:r>
      <w:r w:rsidR="00400A3C" w:rsidRPr="00287BD9">
        <w:rPr>
          <w:rFonts w:cs="Arial"/>
          <w:szCs w:val="20"/>
        </w:rPr>
        <w:t xml:space="preserve"> </w:t>
      </w:r>
      <w:r w:rsidR="004366F9" w:rsidRPr="00287BD9">
        <w:rPr>
          <w:rFonts w:cs="Arial"/>
          <w:szCs w:val="20"/>
        </w:rPr>
        <w:t>gospodarskim subjektom</w:t>
      </w:r>
      <w:r w:rsidR="00FE1391" w:rsidRPr="00287BD9">
        <w:rPr>
          <w:rFonts w:cs="Arial"/>
          <w:szCs w:val="20"/>
        </w:rPr>
        <w:t xml:space="preserve"> za pripravo ponudbe</w:t>
      </w:r>
      <w:r w:rsidR="00F96E10" w:rsidRPr="00287BD9">
        <w:rPr>
          <w:rFonts w:cs="Arial"/>
          <w:szCs w:val="20"/>
        </w:rPr>
        <w:t>;</w:t>
      </w:r>
    </w:p>
    <w:p w14:paraId="7CFA02D0" w14:textId="6F41BED9" w:rsidR="00F06610" w:rsidRPr="009C1DE6" w:rsidRDefault="00F06610" w:rsidP="00F06610">
      <w:pPr>
        <w:numPr>
          <w:ilvl w:val="0"/>
          <w:numId w:val="4"/>
        </w:numPr>
        <w:rPr>
          <w:rFonts w:cs="Arial"/>
          <w:szCs w:val="20"/>
        </w:rPr>
      </w:pPr>
      <w:r w:rsidRPr="009C1DE6">
        <w:rPr>
          <w:rFonts w:cs="Arial"/>
          <w:szCs w:val="20"/>
        </w:rPr>
        <w:t>obrazec »Predračun – rekapitulacija« (</w:t>
      </w:r>
      <w:proofErr w:type="spellStart"/>
      <w:r w:rsidRPr="009C1DE6">
        <w:rPr>
          <w:rFonts w:cs="Arial"/>
          <w:szCs w:val="20"/>
        </w:rPr>
        <w:t>word</w:t>
      </w:r>
      <w:proofErr w:type="spellEnd"/>
      <w:r w:rsidRPr="009C1DE6">
        <w:rPr>
          <w:rFonts w:cs="Arial"/>
          <w:szCs w:val="20"/>
        </w:rPr>
        <w:t>)</w:t>
      </w:r>
      <w:r w:rsidR="005B55D6">
        <w:rPr>
          <w:rFonts w:cs="Arial"/>
          <w:szCs w:val="20"/>
        </w:rPr>
        <w:t>;</w:t>
      </w:r>
    </w:p>
    <w:p w14:paraId="4AD63D3B" w14:textId="3D3B4F35" w:rsidR="005B55D6" w:rsidRDefault="00F06610" w:rsidP="00DA28AC">
      <w:pPr>
        <w:pStyle w:val="Odstavekseznama"/>
        <w:numPr>
          <w:ilvl w:val="0"/>
          <w:numId w:val="4"/>
        </w:numPr>
        <w:spacing w:line="0" w:lineRule="atLeast"/>
        <w:rPr>
          <w:rFonts w:cs="Arial"/>
          <w:szCs w:val="20"/>
        </w:rPr>
      </w:pPr>
      <w:r w:rsidRPr="005B55D6">
        <w:rPr>
          <w:rFonts w:cs="Arial"/>
          <w:szCs w:val="20"/>
        </w:rPr>
        <w:t xml:space="preserve">obrazec »Predračun – popis </w:t>
      </w:r>
      <w:r w:rsidR="003221CB">
        <w:rPr>
          <w:rFonts w:cs="Arial"/>
          <w:szCs w:val="20"/>
        </w:rPr>
        <w:t>del</w:t>
      </w:r>
      <w:r w:rsidRPr="005B55D6">
        <w:rPr>
          <w:rFonts w:cs="Arial"/>
          <w:szCs w:val="20"/>
        </w:rPr>
        <w:t>« (</w:t>
      </w:r>
      <w:proofErr w:type="spellStart"/>
      <w:r w:rsidRPr="005B55D6">
        <w:rPr>
          <w:rFonts w:cs="Arial"/>
          <w:szCs w:val="20"/>
        </w:rPr>
        <w:t>excel</w:t>
      </w:r>
      <w:proofErr w:type="spellEnd"/>
      <w:r w:rsidRPr="005B55D6">
        <w:rPr>
          <w:rFonts w:cs="Arial"/>
          <w:szCs w:val="20"/>
        </w:rPr>
        <w:t>)</w:t>
      </w:r>
      <w:r w:rsidR="005B55D6">
        <w:rPr>
          <w:rFonts w:cs="Arial"/>
          <w:szCs w:val="20"/>
        </w:rPr>
        <w:t>;</w:t>
      </w:r>
    </w:p>
    <w:p w14:paraId="065EFB81" w14:textId="6028C1D0" w:rsidR="00FA39B4" w:rsidRPr="00287BD9" w:rsidRDefault="00C211E0" w:rsidP="00DA28AC">
      <w:pPr>
        <w:pStyle w:val="Odstavekseznama"/>
        <w:numPr>
          <w:ilvl w:val="0"/>
          <w:numId w:val="4"/>
        </w:numPr>
        <w:spacing w:line="0" w:lineRule="atLeast"/>
        <w:rPr>
          <w:rFonts w:cs="Arial"/>
          <w:szCs w:val="20"/>
        </w:rPr>
      </w:pPr>
      <w:r>
        <w:rPr>
          <w:rFonts w:cs="Arial"/>
          <w:szCs w:val="20"/>
        </w:rPr>
        <w:t>o</w:t>
      </w:r>
      <w:r w:rsidR="00FA39B4" w:rsidRPr="00287BD9">
        <w:rPr>
          <w:rFonts w:cs="Arial"/>
          <w:szCs w:val="20"/>
        </w:rPr>
        <w:t>brazec »ESPD« v elektronski obliki (datoteka XML) - za vse gospodarske subjekte</w:t>
      </w:r>
      <w:r w:rsidR="005B55D6">
        <w:rPr>
          <w:rFonts w:cs="Arial"/>
          <w:szCs w:val="20"/>
        </w:rPr>
        <w:t>;</w:t>
      </w:r>
    </w:p>
    <w:p w14:paraId="42617713" w14:textId="16A01FEF" w:rsidR="00B72EA1" w:rsidRDefault="00B72EA1" w:rsidP="00B72EA1">
      <w:pPr>
        <w:numPr>
          <w:ilvl w:val="0"/>
          <w:numId w:val="4"/>
        </w:numPr>
        <w:rPr>
          <w:rFonts w:cs="Arial"/>
          <w:szCs w:val="20"/>
        </w:rPr>
      </w:pPr>
      <w:r>
        <w:rPr>
          <w:rFonts w:cs="Arial"/>
          <w:szCs w:val="20"/>
        </w:rPr>
        <w:t>Tehnične specifikacije</w:t>
      </w:r>
      <w:r w:rsidR="005B55D6">
        <w:rPr>
          <w:rFonts w:cs="Arial"/>
          <w:szCs w:val="20"/>
        </w:rPr>
        <w:t>;</w:t>
      </w:r>
    </w:p>
    <w:p w14:paraId="28C07814" w14:textId="1BE0B0D3" w:rsidR="005B48AD" w:rsidRDefault="00C211E0" w:rsidP="00DA28AC">
      <w:pPr>
        <w:pStyle w:val="Odstavekseznama"/>
        <w:numPr>
          <w:ilvl w:val="0"/>
          <w:numId w:val="4"/>
        </w:numPr>
        <w:spacing w:line="0" w:lineRule="atLeast"/>
        <w:rPr>
          <w:rFonts w:cs="Arial"/>
          <w:szCs w:val="20"/>
        </w:rPr>
      </w:pPr>
      <w:r>
        <w:rPr>
          <w:rFonts w:cs="Arial"/>
          <w:szCs w:val="20"/>
        </w:rPr>
        <w:t>o</w:t>
      </w:r>
      <w:r w:rsidR="00056A7C" w:rsidRPr="00287BD9">
        <w:rPr>
          <w:rFonts w:cs="Arial"/>
          <w:szCs w:val="20"/>
        </w:rPr>
        <w:t>b</w:t>
      </w:r>
      <w:r w:rsidR="00FD4BD6" w:rsidRPr="00287BD9">
        <w:rPr>
          <w:rFonts w:cs="Arial"/>
          <w:szCs w:val="20"/>
        </w:rPr>
        <w:t xml:space="preserve">razec </w:t>
      </w:r>
      <w:r w:rsidR="002463DF" w:rsidRPr="00287BD9">
        <w:rPr>
          <w:rFonts w:cs="Arial"/>
          <w:szCs w:val="20"/>
        </w:rPr>
        <w:t>»</w:t>
      </w:r>
      <w:r w:rsidR="00FD4BD6" w:rsidRPr="00287BD9">
        <w:rPr>
          <w:rFonts w:cs="Arial"/>
          <w:szCs w:val="20"/>
        </w:rPr>
        <w:t>S</w:t>
      </w:r>
      <w:r w:rsidR="00182BED" w:rsidRPr="00287BD9">
        <w:rPr>
          <w:rFonts w:cs="Arial"/>
          <w:szCs w:val="20"/>
        </w:rPr>
        <w:t xml:space="preserve">oglasje </w:t>
      </w:r>
      <w:r w:rsidR="00FF6CD4" w:rsidRPr="00287BD9">
        <w:rPr>
          <w:rFonts w:cs="Arial"/>
          <w:szCs w:val="20"/>
        </w:rPr>
        <w:t>podizvajalca</w:t>
      </w:r>
      <w:r w:rsidR="005E5845" w:rsidRPr="00287BD9">
        <w:rPr>
          <w:rFonts w:cs="Arial"/>
          <w:szCs w:val="20"/>
        </w:rPr>
        <w:t xml:space="preserve"> za neposredna plačila</w:t>
      </w:r>
      <w:r w:rsidR="002463DF" w:rsidRPr="00287BD9">
        <w:rPr>
          <w:rFonts w:cs="Arial"/>
          <w:szCs w:val="20"/>
        </w:rPr>
        <w:t>«</w:t>
      </w:r>
      <w:r w:rsidR="00FA39B4" w:rsidRPr="00287BD9">
        <w:rPr>
          <w:rFonts w:cs="Arial"/>
          <w:szCs w:val="20"/>
        </w:rPr>
        <w:t xml:space="preserve"> - v primeru, da ponudnik nastopa s podizvajalci in ti zahtevajo neposredna plačila;</w:t>
      </w:r>
    </w:p>
    <w:p w14:paraId="5CE07E9E" w14:textId="4031340A" w:rsidR="007848C5" w:rsidRPr="00287BD9" w:rsidRDefault="007848C5" w:rsidP="00DA28AC">
      <w:pPr>
        <w:pStyle w:val="Odstavekseznama"/>
        <w:numPr>
          <w:ilvl w:val="0"/>
          <w:numId w:val="4"/>
        </w:numPr>
        <w:spacing w:line="0" w:lineRule="atLeast"/>
        <w:rPr>
          <w:rFonts w:cs="Arial"/>
          <w:szCs w:val="20"/>
        </w:rPr>
      </w:pPr>
      <w:r w:rsidRPr="007848C5">
        <w:rPr>
          <w:rFonts w:cs="Arial"/>
          <w:szCs w:val="20"/>
        </w:rPr>
        <w:t>Izjava kadra s pooblastilom za preveritev podatkov</w:t>
      </w:r>
      <w:r>
        <w:rPr>
          <w:rFonts w:cs="Arial"/>
          <w:szCs w:val="20"/>
        </w:rPr>
        <w:t>;</w:t>
      </w:r>
    </w:p>
    <w:p w14:paraId="4835D54E" w14:textId="7D7733CB" w:rsidR="00936B63" w:rsidRPr="005B55D6" w:rsidRDefault="00C211E0" w:rsidP="005B55D6">
      <w:pPr>
        <w:pStyle w:val="Odstavekseznama"/>
        <w:numPr>
          <w:ilvl w:val="0"/>
          <w:numId w:val="4"/>
        </w:numPr>
        <w:spacing w:line="0" w:lineRule="atLeast"/>
        <w:rPr>
          <w:rFonts w:cs="Arial"/>
          <w:szCs w:val="20"/>
        </w:rPr>
      </w:pPr>
      <w:r>
        <w:rPr>
          <w:rFonts w:cs="Arial"/>
          <w:szCs w:val="20"/>
        </w:rPr>
        <w:t>v</w:t>
      </w:r>
      <w:r w:rsidR="005F6E3F" w:rsidRPr="00287BD9">
        <w:rPr>
          <w:rFonts w:cs="Arial"/>
          <w:szCs w:val="20"/>
        </w:rPr>
        <w:t xml:space="preserve">zorec zavarovanja </w:t>
      </w:r>
      <w:bookmarkStart w:id="31" w:name="_Hlk518039645"/>
      <w:r w:rsidR="005F6E3F" w:rsidRPr="00287BD9">
        <w:rPr>
          <w:rFonts w:cs="Arial"/>
          <w:szCs w:val="20"/>
        </w:rPr>
        <w:t>za dobro izvedbo pogodbenih obveznosti</w:t>
      </w:r>
      <w:bookmarkEnd w:id="31"/>
      <w:r w:rsidR="00E27A9B" w:rsidRPr="00287BD9">
        <w:rPr>
          <w:rFonts w:cs="Arial"/>
          <w:szCs w:val="20"/>
        </w:rPr>
        <w:t>;</w:t>
      </w:r>
    </w:p>
    <w:p w14:paraId="3033ED48" w14:textId="0A3EDEBE" w:rsidR="00287238" w:rsidRPr="00287BD9" w:rsidRDefault="00C211E0" w:rsidP="00DA28AC">
      <w:pPr>
        <w:pStyle w:val="Odstavekseznama"/>
        <w:numPr>
          <w:ilvl w:val="0"/>
          <w:numId w:val="4"/>
        </w:numPr>
        <w:spacing w:line="0" w:lineRule="atLeast"/>
        <w:rPr>
          <w:rFonts w:cs="Arial"/>
          <w:szCs w:val="20"/>
        </w:rPr>
      </w:pPr>
      <w:r>
        <w:rPr>
          <w:rFonts w:cs="Arial"/>
          <w:szCs w:val="20"/>
        </w:rPr>
        <w:t>v</w:t>
      </w:r>
      <w:r w:rsidR="00B3733C" w:rsidRPr="00287BD9">
        <w:rPr>
          <w:rFonts w:cs="Arial"/>
          <w:szCs w:val="20"/>
        </w:rPr>
        <w:t>zorec pogodbe</w:t>
      </w:r>
      <w:r w:rsidR="00287BD9">
        <w:rPr>
          <w:rFonts w:cs="Arial"/>
          <w:szCs w:val="20"/>
        </w:rPr>
        <w:t xml:space="preserve"> ter</w:t>
      </w:r>
    </w:p>
    <w:p w14:paraId="72A65F2F" w14:textId="2FA54A3B" w:rsidR="005F6E3F" w:rsidRPr="00B86F9F" w:rsidRDefault="00C211E0" w:rsidP="00DA28AC">
      <w:pPr>
        <w:pStyle w:val="Odstavekseznama"/>
        <w:numPr>
          <w:ilvl w:val="0"/>
          <w:numId w:val="4"/>
        </w:numPr>
        <w:spacing w:line="0" w:lineRule="atLeast"/>
        <w:rPr>
          <w:rFonts w:cs="Arial"/>
          <w:szCs w:val="20"/>
        </w:rPr>
      </w:pPr>
      <w:r>
        <w:rPr>
          <w:rFonts w:cs="Arial"/>
          <w:szCs w:val="20"/>
        </w:rPr>
        <w:t>n</w:t>
      </w:r>
      <w:r w:rsidR="005F6E3F" w:rsidRPr="00B86F9F">
        <w:rPr>
          <w:rFonts w:cs="Arial"/>
          <w:szCs w:val="20"/>
        </w:rPr>
        <w:t>avodila za uporabo</w:t>
      </w:r>
      <w:r w:rsidR="00B16F5B" w:rsidRPr="00B86F9F">
        <w:rPr>
          <w:rFonts w:cs="Arial"/>
          <w:szCs w:val="20"/>
        </w:rPr>
        <w:t xml:space="preserve"> </w:t>
      </w:r>
      <w:r w:rsidR="00B16F5B" w:rsidRPr="00B86F9F">
        <w:rPr>
          <w:rFonts w:cs="Arial"/>
          <w:bCs/>
          <w:szCs w:val="20"/>
        </w:rPr>
        <w:t>informacijskega sistema e-JN: PONUDNIKI</w:t>
      </w:r>
      <w:r w:rsidR="005F6E3F" w:rsidRPr="00B86F9F">
        <w:rPr>
          <w:rFonts w:cs="Arial"/>
          <w:szCs w:val="20"/>
        </w:rPr>
        <w:t xml:space="preserve">, objavljena na naslovu: </w:t>
      </w:r>
    </w:p>
    <w:p w14:paraId="36857340" w14:textId="27D9A693" w:rsidR="00287238" w:rsidRPr="00B86F9F" w:rsidRDefault="00B16F5B" w:rsidP="00DA28AC">
      <w:pPr>
        <w:pStyle w:val="Odstavekseznama"/>
        <w:spacing w:line="0" w:lineRule="atLeast"/>
        <w:ind w:left="835"/>
        <w:rPr>
          <w:rStyle w:val="Hiperpovezava"/>
          <w:rFonts w:cs="Arial"/>
          <w:szCs w:val="20"/>
        </w:rPr>
      </w:pPr>
      <w:hyperlink r:id="rId13" w:history="1">
        <w:r w:rsidRPr="00B86F9F">
          <w:rPr>
            <w:rStyle w:val="Hiperpovezava"/>
            <w:rFonts w:cs="Arial"/>
            <w:szCs w:val="20"/>
          </w:rPr>
          <w:t>https://ejn.gov.si/</w:t>
        </w:r>
      </w:hyperlink>
    </w:p>
    <w:p w14:paraId="06C1973C" w14:textId="16D92A3C" w:rsidR="00094893" w:rsidRPr="00B86F9F" w:rsidRDefault="00094893" w:rsidP="00DA28AC">
      <w:pPr>
        <w:spacing w:line="0" w:lineRule="atLeast"/>
        <w:rPr>
          <w:rFonts w:eastAsia="Times New Roman" w:cs="Arial"/>
          <w:bCs/>
          <w:szCs w:val="20"/>
        </w:rPr>
      </w:pPr>
    </w:p>
    <w:p w14:paraId="3C2746BD" w14:textId="25B77121" w:rsidR="002B330E" w:rsidRPr="00B86F9F" w:rsidRDefault="002B330E" w:rsidP="00DA28AC">
      <w:pPr>
        <w:pStyle w:val="Naslov1"/>
        <w:spacing w:line="0" w:lineRule="atLeast"/>
        <w:rPr>
          <w:rFonts w:cs="Arial"/>
          <w:sz w:val="20"/>
          <w:szCs w:val="20"/>
        </w:rPr>
      </w:pPr>
      <w:bookmarkStart w:id="32" w:name="_Toc230763390"/>
      <w:bookmarkEnd w:id="30"/>
      <w:r w:rsidRPr="00B86F9F">
        <w:rPr>
          <w:rFonts w:cs="Arial"/>
          <w:sz w:val="20"/>
          <w:szCs w:val="20"/>
        </w:rPr>
        <w:t>UGOTAVLJANJE SPOSOBNOSTI</w:t>
      </w:r>
      <w:bookmarkEnd w:id="32"/>
    </w:p>
    <w:p w14:paraId="097BCE1E" w14:textId="0F5DADEA" w:rsidR="007F28C2" w:rsidRPr="00B86F9F" w:rsidRDefault="007F28C2" w:rsidP="00DA28AC">
      <w:pPr>
        <w:spacing w:line="0" w:lineRule="atLeast"/>
        <w:rPr>
          <w:rFonts w:cs="Arial"/>
          <w:szCs w:val="20"/>
        </w:rPr>
      </w:pPr>
    </w:p>
    <w:p w14:paraId="5C62C1EB" w14:textId="77777777" w:rsidR="002472AF" w:rsidRPr="00B86F9F" w:rsidRDefault="002472AF" w:rsidP="00DA28AC">
      <w:pPr>
        <w:pStyle w:val="Naslov2"/>
        <w:keepLines w:val="0"/>
        <w:spacing w:line="0" w:lineRule="atLeast"/>
        <w:ind w:left="567" w:hanging="567"/>
        <w:rPr>
          <w:rFonts w:cs="Arial"/>
          <w:szCs w:val="20"/>
        </w:rPr>
      </w:pPr>
      <w:bookmarkStart w:id="33" w:name="_Toc518638645"/>
      <w:bookmarkStart w:id="34" w:name="_Hlk515263092"/>
      <w:bookmarkStart w:id="35" w:name="_Toc230763391"/>
      <w:r w:rsidRPr="00B86F9F">
        <w:rPr>
          <w:rFonts w:cs="Arial"/>
          <w:bCs/>
          <w:iCs/>
          <w:szCs w:val="20"/>
          <w:lang w:eastAsia="sl-SI"/>
        </w:rPr>
        <w:t>Ugotavljanje</w:t>
      </w:r>
      <w:r w:rsidRPr="00B86F9F">
        <w:rPr>
          <w:rFonts w:cs="Arial"/>
          <w:szCs w:val="20"/>
        </w:rPr>
        <w:t xml:space="preserve"> sposobnosti za sodelovanje v postopku oddaje javnega naročila in dokazila</w:t>
      </w:r>
      <w:bookmarkEnd w:id="33"/>
      <w:bookmarkEnd w:id="35"/>
      <w:r w:rsidRPr="00B86F9F">
        <w:rPr>
          <w:rFonts w:cs="Arial"/>
          <w:szCs w:val="20"/>
        </w:rPr>
        <w:t xml:space="preserve"> </w:t>
      </w:r>
    </w:p>
    <w:bookmarkEnd w:id="34"/>
    <w:p w14:paraId="1B267D89" w14:textId="77777777" w:rsidR="002472AF" w:rsidRPr="00B86F9F" w:rsidRDefault="002472AF" w:rsidP="00DA28AC">
      <w:pPr>
        <w:spacing w:line="0" w:lineRule="atLeast"/>
        <w:rPr>
          <w:rFonts w:eastAsia="Times New Roman" w:cs="Arial"/>
          <w:szCs w:val="20"/>
          <w:lang w:eastAsia="sl-SI"/>
        </w:rPr>
      </w:pPr>
    </w:p>
    <w:p w14:paraId="53B63268" w14:textId="7D114142" w:rsidR="002472AF" w:rsidRPr="00B86F9F" w:rsidRDefault="002472AF" w:rsidP="00DA28AC">
      <w:pPr>
        <w:spacing w:line="0" w:lineRule="atLeast"/>
        <w:rPr>
          <w:rFonts w:cs="Arial"/>
          <w:szCs w:val="20"/>
        </w:rPr>
      </w:pPr>
      <w:r w:rsidRPr="00B86F9F">
        <w:rPr>
          <w:rFonts w:cs="Arial"/>
          <w:szCs w:val="20"/>
        </w:rPr>
        <w:t>Ponudnik mora izpolnjevati vse v tej točki</w:t>
      </w:r>
      <w:r w:rsidR="00A10F6A" w:rsidRPr="00B86F9F">
        <w:rPr>
          <w:rFonts w:cs="Arial"/>
          <w:szCs w:val="20"/>
        </w:rPr>
        <w:t xml:space="preserve"> </w:t>
      </w:r>
      <w:r w:rsidRPr="00B86F9F">
        <w:rPr>
          <w:rFonts w:cs="Arial"/>
          <w:szCs w:val="20"/>
        </w:rPr>
        <w:t>navedene pogoje in zahteve.</w:t>
      </w:r>
    </w:p>
    <w:p w14:paraId="26C52E4E" w14:textId="01D1A109" w:rsidR="00D36492" w:rsidRPr="00B86F9F" w:rsidRDefault="00D36492" w:rsidP="00DA28AC">
      <w:pPr>
        <w:spacing w:line="0" w:lineRule="atLeast"/>
        <w:rPr>
          <w:rFonts w:cs="Arial"/>
          <w:szCs w:val="20"/>
        </w:rPr>
      </w:pPr>
    </w:p>
    <w:p w14:paraId="3D68AA8B" w14:textId="38F54633" w:rsidR="00AC533E" w:rsidRPr="008142BA" w:rsidRDefault="00A05188" w:rsidP="00DA28AC">
      <w:pPr>
        <w:spacing w:line="0" w:lineRule="atLeast"/>
        <w:rPr>
          <w:rFonts w:eastAsia="Times New Roman" w:cs="Arial"/>
          <w:szCs w:val="20"/>
        </w:rPr>
      </w:pPr>
      <w:r w:rsidRPr="008142BA">
        <w:rPr>
          <w:rFonts w:cs="Arial"/>
          <w:szCs w:val="20"/>
        </w:rPr>
        <w:t xml:space="preserve">Ob predložitvi ponudbe bo naročnik namesto potrdil, ki jih izdajajo javni organi ali tretje osebe, kot predhodni dokaz v zvezi s točkami </w:t>
      </w:r>
      <w:r w:rsidR="009C1DE6">
        <w:rPr>
          <w:rFonts w:eastAsia="Times New Roman" w:cs="Arial"/>
          <w:szCs w:val="20"/>
        </w:rPr>
        <w:t>9</w:t>
      </w:r>
      <w:r w:rsidR="00AC533E" w:rsidRPr="008142BA">
        <w:rPr>
          <w:rFonts w:eastAsia="Times New Roman" w:cs="Arial"/>
          <w:szCs w:val="20"/>
        </w:rPr>
        <w:t xml:space="preserve">.1.1 (Razlogi za izključitev) in </w:t>
      </w:r>
      <w:r w:rsidR="009C1DE6">
        <w:rPr>
          <w:rFonts w:eastAsia="Times New Roman" w:cs="Arial"/>
          <w:szCs w:val="20"/>
        </w:rPr>
        <w:t>9</w:t>
      </w:r>
      <w:r w:rsidR="00AC533E" w:rsidRPr="008142BA">
        <w:rPr>
          <w:rFonts w:eastAsia="Times New Roman" w:cs="Arial"/>
          <w:szCs w:val="20"/>
        </w:rPr>
        <w:t>.1.2 (Tehnični pogoji oziroma sposobnost</w:t>
      </w:r>
      <w:r w:rsidR="005B55D6">
        <w:rPr>
          <w:rFonts w:eastAsia="Times New Roman" w:cs="Arial"/>
          <w:szCs w:val="20"/>
        </w:rPr>
        <w:t>)</w:t>
      </w:r>
      <w:r w:rsidR="00AC533E" w:rsidRPr="008142BA">
        <w:rPr>
          <w:rFonts w:cs="Arial"/>
          <w:szCs w:val="20"/>
        </w:rPr>
        <w:t xml:space="preserve"> </w:t>
      </w:r>
      <w:r w:rsidRPr="008142BA">
        <w:rPr>
          <w:rFonts w:cs="Arial"/>
          <w:szCs w:val="20"/>
        </w:rPr>
        <w:t>teh navodil sprejel ESPD in ostale izjave, ki so zahtevane pri posamezni točki. Naročnik bo lahko kadarkoli med postopkom ponudnike pozval, da predložijo vsa dokazila ali del dokazil v zvezi z navedbami v ESPD.</w:t>
      </w:r>
      <w:r w:rsidR="00AC533E" w:rsidRPr="008142BA">
        <w:rPr>
          <w:rFonts w:cs="Arial"/>
          <w:szCs w:val="20"/>
        </w:rPr>
        <w:t xml:space="preserve"> </w:t>
      </w:r>
      <w:r w:rsidR="00AC533E" w:rsidRPr="008142BA">
        <w:rPr>
          <w:rFonts w:eastAsia="Times New Roman" w:cs="Arial"/>
          <w:szCs w:val="20"/>
        </w:rPr>
        <w:t>V primeru, da ponudnik prijavi podizvajalca ali se sklicuje na zmogljivosti drugega, je potrebno tudi zanj predložiti ESPD obrazec.</w:t>
      </w:r>
    </w:p>
    <w:p w14:paraId="0408FA1F" w14:textId="73636791" w:rsidR="00A05188" w:rsidRPr="0019462F" w:rsidRDefault="00A05188" w:rsidP="00DA28AC">
      <w:pPr>
        <w:spacing w:line="0" w:lineRule="atLeast"/>
        <w:rPr>
          <w:rFonts w:cs="Arial"/>
          <w:szCs w:val="20"/>
        </w:rPr>
      </w:pPr>
    </w:p>
    <w:p w14:paraId="2EF5CEBD" w14:textId="682B468D" w:rsidR="00FA39B4" w:rsidRPr="00B86F9F" w:rsidRDefault="00FA39B4" w:rsidP="00DA28AC">
      <w:pPr>
        <w:spacing w:line="0" w:lineRule="atLeast"/>
        <w:rPr>
          <w:rFonts w:eastAsia="Times New Roman" w:cs="Arial"/>
          <w:szCs w:val="20"/>
        </w:rPr>
      </w:pPr>
      <w:r w:rsidRPr="00B86F9F">
        <w:rPr>
          <w:rFonts w:eastAsia="Times New Roman" w:cs="Arial"/>
          <w:szCs w:val="20"/>
        </w:rPr>
        <w:t>Ponudnik mora v obrazcu ESPD navesti vse informacije, na podlagi katerih bo naročnik potrdila ali druge informacije pridobil v nacionalni bazi podatkov</w:t>
      </w:r>
      <w:r w:rsidR="001D1CF0" w:rsidRPr="00B86F9F">
        <w:rPr>
          <w:rFonts w:eastAsia="Times New Roman" w:cs="Arial"/>
          <w:szCs w:val="20"/>
        </w:rPr>
        <w:t>,</w:t>
      </w:r>
      <w:r w:rsidR="0040003E" w:rsidRPr="00B86F9F">
        <w:rPr>
          <w:rFonts w:cs="Arial"/>
          <w:szCs w:val="20"/>
        </w:rPr>
        <w:t xml:space="preserve"> </w:t>
      </w:r>
      <w:r w:rsidR="0040003E" w:rsidRPr="00B86F9F">
        <w:rPr>
          <w:rFonts w:eastAsia="Times New Roman" w:cs="Arial"/>
          <w:szCs w:val="20"/>
        </w:rPr>
        <w:t>ter v predmetnem obrazcu podati soglasje, da dokazila pridobi naročnik.</w:t>
      </w:r>
    </w:p>
    <w:p w14:paraId="256154AF" w14:textId="77777777" w:rsidR="00072584" w:rsidRPr="00B86F9F" w:rsidRDefault="00072584" w:rsidP="00DA28AC">
      <w:pPr>
        <w:spacing w:line="0" w:lineRule="atLeast"/>
        <w:rPr>
          <w:rFonts w:eastAsia="Times New Roman" w:cs="Arial"/>
          <w:szCs w:val="20"/>
        </w:rPr>
      </w:pPr>
    </w:p>
    <w:p w14:paraId="21FA73F9" w14:textId="77777777" w:rsidR="00072584" w:rsidRPr="00B86F9F" w:rsidRDefault="00072584" w:rsidP="00DA28AC">
      <w:pPr>
        <w:spacing w:line="0" w:lineRule="atLeast"/>
        <w:rPr>
          <w:rFonts w:eastAsia="Times New Roman" w:cs="Arial"/>
          <w:szCs w:val="20"/>
        </w:rPr>
      </w:pPr>
      <w:r w:rsidRPr="00B86F9F">
        <w:rPr>
          <w:rFonts w:eastAsia="Times New Roman" w:cs="Arial"/>
          <w:szCs w:val="20"/>
        </w:rPr>
        <w:t>Naročnik si pridržuje pravico, da lahko v času pregleda ponudb in vse do podpisa pogodbe, od ponudnika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ponudbe.</w:t>
      </w:r>
    </w:p>
    <w:p w14:paraId="203FEC5A" w14:textId="77777777" w:rsidR="00072584" w:rsidRPr="00B86F9F" w:rsidRDefault="00072584" w:rsidP="00DA28AC">
      <w:pPr>
        <w:spacing w:line="0" w:lineRule="atLeast"/>
        <w:rPr>
          <w:rFonts w:eastAsia="Times New Roman" w:cs="Arial"/>
          <w:szCs w:val="20"/>
        </w:rPr>
      </w:pPr>
    </w:p>
    <w:p w14:paraId="4F5B0AD1" w14:textId="405B846D" w:rsidR="00072584" w:rsidRPr="00B86F9F" w:rsidRDefault="00072584" w:rsidP="00DA28AC">
      <w:pPr>
        <w:spacing w:line="0" w:lineRule="atLeast"/>
        <w:rPr>
          <w:rFonts w:eastAsia="Times New Roman" w:cs="Arial"/>
          <w:szCs w:val="20"/>
        </w:rPr>
      </w:pPr>
      <w:r w:rsidRPr="00B86F9F">
        <w:rPr>
          <w:rFonts w:eastAsia="Times New Roman" w:cs="Arial"/>
          <w:szCs w:val="20"/>
        </w:rPr>
        <w:t>Naročnik si pridržuje pravico do vpogleda v originalne dokumente in do preveritve verodostojnosti predloženih dokazil pri podpisniku le-teh.</w:t>
      </w:r>
    </w:p>
    <w:p w14:paraId="72BAD0C2" w14:textId="77777777" w:rsidR="00072584" w:rsidRPr="00B86F9F" w:rsidRDefault="00072584" w:rsidP="00DA28AC">
      <w:pPr>
        <w:spacing w:line="0" w:lineRule="atLeast"/>
        <w:rPr>
          <w:rFonts w:eastAsia="Times New Roman" w:cs="Arial"/>
          <w:szCs w:val="20"/>
        </w:rPr>
      </w:pPr>
    </w:p>
    <w:p w14:paraId="03E7A4B5" w14:textId="77777777" w:rsidR="00072584" w:rsidRPr="00B86F9F" w:rsidRDefault="00072584" w:rsidP="00DA28AC">
      <w:pPr>
        <w:spacing w:line="0" w:lineRule="atLeast"/>
        <w:rPr>
          <w:rFonts w:eastAsia="Times New Roman" w:cs="Arial"/>
          <w:szCs w:val="20"/>
        </w:rPr>
      </w:pPr>
      <w:r w:rsidRPr="00B86F9F">
        <w:rPr>
          <w:rFonts w:eastAsia="Times New Roman" w:cs="Arial"/>
          <w:szCs w:val="20"/>
        </w:rPr>
        <w:t>Če obstaja naročnikova zahteva, koliko stari so lahko dokumenti, ki jih ponudnik prilaga kot dokazila, je to navedeno ob vsakem posameznem dokazilu. Če nič ni navedeno, starost dokumenta ni pomembna, vendar mora odražati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8A65B8A" w14:textId="77777777" w:rsidR="00072584" w:rsidRPr="00B86F9F" w:rsidRDefault="00072584" w:rsidP="00DA28AC">
      <w:pPr>
        <w:spacing w:line="0" w:lineRule="atLeast"/>
        <w:rPr>
          <w:rFonts w:eastAsia="Times New Roman" w:cs="Arial"/>
          <w:szCs w:val="20"/>
        </w:rPr>
      </w:pPr>
    </w:p>
    <w:p w14:paraId="5112A848" w14:textId="62C0FB1C" w:rsidR="00072584" w:rsidRPr="00B86F9F" w:rsidRDefault="00072584" w:rsidP="00DA28AC">
      <w:pPr>
        <w:spacing w:line="0" w:lineRule="atLeast"/>
        <w:rPr>
          <w:rFonts w:eastAsia="Times New Roman" w:cs="Arial"/>
          <w:szCs w:val="20"/>
        </w:rPr>
      </w:pPr>
      <w:r w:rsidRPr="00B86F9F">
        <w:rPr>
          <w:rFonts w:eastAsia="Times New Roman" w:cs="Arial"/>
          <w:szCs w:val="20"/>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06E46A1" w14:textId="77777777" w:rsidR="00D90E27" w:rsidRPr="00B86F9F" w:rsidRDefault="00D90E27" w:rsidP="00DA28AC">
      <w:pPr>
        <w:spacing w:line="0" w:lineRule="atLeast"/>
        <w:rPr>
          <w:rFonts w:eastAsia="Times New Roman" w:cs="Arial"/>
          <w:szCs w:val="20"/>
        </w:rPr>
      </w:pPr>
    </w:p>
    <w:p w14:paraId="54957C4C" w14:textId="56827C9D" w:rsidR="005401AD" w:rsidRPr="00017C77" w:rsidRDefault="00072584" w:rsidP="00DA28AC">
      <w:pPr>
        <w:spacing w:line="0" w:lineRule="atLeast"/>
        <w:rPr>
          <w:rFonts w:eastAsia="Times New Roman" w:cs="Arial"/>
          <w:szCs w:val="20"/>
        </w:rPr>
      </w:pPr>
      <w:r w:rsidRPr="00017C77">
        <w:rPr>
          <w:rFonts w:eastAsia="Times New Roman" w:cs="Arial"/>
          <w:szCs w:val="20"/>
        </w:rPr>
        <w:t>Za skupne ponudbe in ponudbe s podizvajalci je potrebno upoštevati točk</w:t>
      </w:r>
      <w:r w:rsidR="00445A51">
        <w:rPr>
          <w:rFonts w:eastAsia="Times New Roman" w:cs="Arial"/>
          <w:szCs w:val="20"/>
        </w:rPr>
        <w:t>e</w:t>
      </w:r>
      <w:r w:rsidRPr="00017C77">
        <w:rPr>
          <w:rFonts w:eastAsia="Times New Roman" w:cs="Arial"/>
          <w:szCs w:val="20"/>
        </w:rPr>
        <w:t xml:space="preserve"> 1</w:t>
      </w:r>
      <w:r w:rsidR="001D7B5D">
        <w:rPr>
          <w:rFonts w:eastAsia="Times New Roman" w:cs="Arial"/>
          <w:szCs w:val="20"/>
        </w:rPr>
        <w:t>1</w:t>
      </w:r>
      <w:r w:rsidRPr="00017C77">
        <w:rPr>
          <w:rFonts w:eastAsia="Times New Roman" w:cs="Arial"/>
          <w:szCs w:val="20"/>
        </w:rPr>
        <w:t>.3.1 (Skupna ponudba)</w:t>
      </w:r>
      <w:r w:rsidR="00445A51">
        <w:rPr>
          <w:rFonts w:eastAsia="Times New Roman" w:cs="Arial"/>
          <w:szCs w:val="20"/>
        </w:rPr>
        <w:t xml:space="preserve">,  </w:t>
      </w:r>
      <w:r w:rsidRPr="00017C77">
        <w:rPr>
          <w:rFonts w:eastAsia="Times New Roman" w:cs="Arial"/>
          <w:szCs w:val="20"/>
        </w:rPr>
        <w:t>1</w:t>
      </w:r>
      <w:r w:rsidR="001D7B5D">
        <w:rPr>
          <w:rFonts w:eastAsia="Times New Roman" w:cs="Arial"/>
          <w:szCs w:val="20"/>
        </w:rPr>
        <w:t>1</w:t>
      </w:r>
      <w:r w:rsidRPr="00017C77">
        <w:rPr>
          <w:rFonts w:eastAsia="Times New Roman" w:cs="Arial"/>
          <w:szCs w:val="20"/>
        </w:rPr>
        <w:t>.3.2 (Ponudba s podizvajalci)</w:t>
      </w:r>
      <w:r w:rsidR="008E1377">
        <w:rPr>
          <w:rFonts w:eastAsia="Times New Roman" w:cs="Arial"/>
          <w:szCs w:val="20"/>
        </w:rPr>
        <w:t xml:space="preserve"> </w:t>
      </w:r>
      <w:r w:rsidR="00445A51">
        <w:rPr>
          <w:rFonts w:eastAsia="Times New Roman" w:cs="Arial"/>
          <w:szCs w:val="20"/>
        </w:rPr>
        <w:t>in</w:t>
      </w:r>
      <w:r w:rsidR="008E1377">
        <w:rPr>
          <w:rFonts w:eastAsia="Times New Roman" w:cs="Arial"/>
          <w:szCs w:val="20"/>
        </w:rPr>
        <w:t xml:space="preserve"> 11.3.3 (Uporaba zmogljivosti drugih</w:t>
      </w:r>
      <w:r w:rsidR="006E3368">
        <w:rPr>
          <w:rFonts w:eastAsia="Times New Roman" w:cs="Arial"/>
          <w:szCs w:val="20"/>
        </w:rPr>
        <w:t xml:space="preserve"> subjektov</w:t>
      </w:r>
      <w:r w:rsidR="008E1377">
        <w:rPr>
          <w:rFonts w:eastAsia="Times New Roman" w:cs="Arial"/>
          <w:szCs w:val="20"/>
        </w:rPr>
        <w:t>)</w:t>
      </w:r>
      <w:r w:rsidRPr="00017C77">
        <w:rPr>
          <w:rFonts w:eastAsia="Times New Roman" w:cs="Arial"/>
          <w:szCs w:val="20"/>
        </w:rPr>
        <w:t xml:space="preserve"> </w:t>
      </w:r>
      <w:r w:rsidR="00435DD0" w:rsidRPr="00017C77">
        <w:rPr>
          <w:rFonts w:eastAsia="Times New Roman" w:cs="Arial"/>
          <w:szCs w:val="20"/>
        </w:rPr>
        <w:t xml:space="preserve">v </w:t>
      </w:r>
      <w:r w:rsidRPr="00017C77">
        <w:rPr>
          <w:rFonts w:eastAsia="Times New Roman" w:cs="Arial"/>
          <w:szCs w:val="20"/>
        </w:rPr>
        <w:t>teh navodil</w:t>
      </w:r>
      <w:r w:rsidR="00435DD0" w:rsidRPr="00017C77">
        <w:rPr>
          <w:rFonts w:eastAsia="Times New Roman" w:cs="Arial"/>
          <w:szCs w:val="20"/>
        </w:rPr>
        <w:t>ih.</w:t>
      </w:r>
      <w:r w:rsidR="005401AD" w:rsidRPr="00017C77">
        <w:rPr>
          <w:rFonts w:eastAsia="Times New Roman" w:cs="Arial"/>
          <w:szCs w:val="20"/>
        </w:rPr>
        <w:t xml:space="preserve"> </w:t>
      </w:r>
    </w:p>
    <w:p w14:paraId="006B5EC9" w14:textId="77777777" w:rsidR="00072584" w:rsidRPr="00017C77" w:rsidRDefault="00072584" w:rsidP="00DA28AC">
      <w:pPr>
        <w:spacing w:line="0" w:lineRule="atLeast"/>
        <w:rPr>
          <w:rFonts w:cs="Arial"/>
          <w:szCs w:val="20"/>
        </w:rPr>
      </w:pPr>
    </w:p>
    <w:p w14:paraId="339EE300" w14:textId="127787F9" w:rsidR="002472AF" w:rsidRPr="00B86F9F" w:rsidRDefault="002472AF" w:rsidP="00DA28AC">
      <w:pPr>
        <w:pStyle w:val="Naslov3"/>
        <w:keepLines w:val="0"/>
        <w:spacing w:line="0" w:lineRule="atLeast"/>
        <w:rPr>
          <w:rFonts w:cs="Arial"/>
          <w:i/>
          <w:szCs w:val="20"/>
          <w:lang w:eastAsia="sl-SI"/>
        </w:rPr>
      </w:pPr>
      <w:bookmarkStart w:id="36" w:name="_Toc77661569"/>
      <w:bookmarkStart w:id="37" w:name="_Toc518638646"/>
      <w:bookmarkStart w:id="38" w:name="_Toc230763392"/>
      <w:bookmarkEnd w:id="36"/>
      <w:r w:rsidRPr="00B86F9F">
        <w:rPr>
          <w:rFonts w:cs="Arial"/>
          <w:i/>
          <w:szCs w:val="20"/>
          <w:lang w:eastAsia="sl-SI"/>
        </w:rPr>
        <w:t>Razlogi za izključitev</w:t>
      </w:r>
      <w:bookmarkEnd w:id="37"/>
      <w:bookmarkEnd w:id="38"/>
    </w:p>
    <w:p w14:paraId="71775794" w14:textId="77777777" w:rsidR="002472AF" w:rsidRPr="00B86F9F" w:rsidRDefault="002472AF" w:rsidP="00DA28AC">
      <w:pPr>
        <w:spacing w:line="0" w:lineRule="atLeast"/>
        <w:rPr>
          <w:rFonts w:eastAsia="Times New Roman" w:cs="Arial"/>
          <w:szCs w:val="20"/>
          <w:lang w:eastAsia="sl-SI"/>
        </w:rPr>
      </w:pPr>
    </w:p>
    <w:p w14:paraId="6A7CAC32" w14:textId="77777777" w:rsidR="00DA0347" w:rsidRPr="00B86F9F" w:rsidRDefault="00DA0347" w:rsidP="00DA28AC">
      <w:pPr>
        <w:spacing w:line="0" w:lineRule="atLeast"/>
        <w:rPr>
          <w:rFonts w:cs="Arial"/>
          <w:szCs w:val="20"/>
        </w:rPr>
      </w:pPr>
      <w:r w:rsidRPr="00B86F9F">
        <w:rPr>
          <w:rFonts w:cs="Arial"/>
          <w:szCs w:val="20"/>
        </w:rPr>
        <w:t xml:space="preserve">Naročnik bo izključil gospodarski subjekt v primeru obstoja kateregakoli od v tej točki navedenih primerov, in sicer: </w:t>
      </w:r>
    </w:p>
    <w:p w14:paraId="4BE6E217" w14:textId="77777777" w:rsidR="00DA0347" w:rsidRPr="00B86F9F" w:rsidRDefault="00DA0347" w:rsidP="00DA28AC">
      <w:pPr>
        <w:spacing w:line="0" w:lineRule="atLeast"/>
        <w:rPr>
          <w:rFonts w:cs="Arial"/>
          <w:szCs w:val="20"/>
        </w:rPr>
      </w:pPr>
    </w:p>
    <w:p w14:paraId="737C63B8" w14:textId="5BC81BB0" w:rsidR="00DA0347" w:rsidRPr="00B86F9F" w:rsidRDefault="001F78E1" w:rsidP="00DA28AC">
      <w:pPr>
        <w:numPr>
          <w:ilvl w:val="0"/>
          <w:numId w:val="8"/>
        </w:numPr>
        <w:spacing w:line="0" w:lineRule="atLeast"/>
        <w:rPr>
          <w:rFonts w:eastAsia="Times New Roman" w:cs="Arial"/>
          <w:szCs w:val="20"/>
          <w:lang w:eastAsia="sl-SI"/>
        </w:rPr>
      </w:pPr>
      <w:bookmarkStart w:id="39" w:name="_Hlk525652994"/>
      <w:r w:rsidRPr="00B86F9F">
        <w:rPr>
          <w:rFonts w:eastAsia="Times New Roman" w:cs="Arial"/>
          <w:szCs w:val="20"/>
          <w:lang w:eastAsia="sl-SI"/>
        </w:rPr>
        <w:t>Č</w:t>
      </w:r>
      <w:r w:rsidR="00DA0347" w:rsidRPr="00B86F9F">
        <w:rPr>
          <w:rFonts w:eastAsia="Times New Roman" w:cs="Arial"/>
          <w:szCs w:val="20"/>
          <w:lang w:eastAsia="sl-SI"/>
        </w:rPr>
        <w:t>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w:t>
      </w:r>
      <w:bookmarkEnd w:id="39"/>
      <w:r w:rsidR="00E51C52" w:rsidRPr="00B86F9F">
        <w:rPr>
          <w:rFonts w:eastAsia="Times New Roman" w:cs="Arial"/>
          <w:szCs w:val="20"/>
          <w:lang w:eastAsia="sl-SI"/>
        </w:rPr>
        <w:t>,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060A821C" w14:textId="77777777" w:rsidR="00DA0347" w:rsidRPr="00B86F9F" w:rsidRDefault="00DA0347" w:rsidP="00DA28AC">
      <w:pPr>
        <w:spacing w:line="0" w:lineRule="atLeast"/>
        <w:ind w:left="567"/>
        <w:rPr>
          <w:rFonts w:eastAsia="Times New Roman" w:cs="Arial"/>
          <w:szCs w:val="20"/>
          <w:lang w:eastAsia="sl-SI"/>
        </w:rPr>
      </w:pPr>
    </w:p>
    <w:p w14:paraId="5C2E0DD0" w14:textId="77777777" w:rsidR="00DA0347" w:rsidRPr="00B86F9F" w:rsidRDefault="00DA0347" w:rsidP="00DA28AC">
      <w:pPr>
        <w:spacing w:line="0" w:lineRule="atLeast"/>
        <w:ind w:left="567"/>
        <w:rPr>
          <w:rFonts w:eastAsia="Times New Roman" w:cs="Arial"/>
          <w:b/>
          <w:szCs w:val="20"/>
          <w:lang w:eastAsia="sl-SI"/>
        </w:rPr>
      </w:pPr>
      <w:r w:rsidRPr="00B86F9F">
        <w:rPr>
          <w:rFonts w:eastAsia="Times New Roman" w:cs="Arial"/>
          <w:b/>
          <w:szCs w:val="20"/>
          <w:lang w:eastAsia="sl-SI"/>
        </w:rPr>
        <w:t xml:space="preserve">DOKAZILO: </w:t>
      </w:r>
    </w:p>
    <w:p w14:paraId="6DD4D3C1" w14:textId="1CD9B06C" w:rsidR="00DA0347" w:rsidRPr="00B86F9F" w:rsidRDefault="00DA0347" w:rsidP="00DA28AC">
      <w:pPr>
        <w:spacing w:line="0" w:lineRule="atLeast"/>
        <w:ind w:left="567"/>
        <w:rPr>
          <w:rFonts w:eastAsia="Times New Roman" w:cs="Arial"/>
          <w:bCs/>
          <w:szCs w:val="20"/>
          <w:lang w:eastAsia="sl-SI"/>
        </w:rPr>
      </w:pPr>
      <w:r w:rsidRPr="00B86F9F">
        <w:rPr>
          <w:rFonts w:eastAsia="Times New Roman" w:cs="Arial"/>
          <w:b/>
          <w:szCs w:val="20"/>
          <w:lang w:eastAsia="sl-SI"/>
        </w:rPr>
        <w:lastRenderedPageBreak/>
        <w:t xml:space="preserve">izpolnjen obrazec ESPD </w:t>
      </w:r>
      <w:r w:rsidRPr="00B86F9F">
        <w:rPr>
          <w:rFonts w:eastAsia="Times New Roman" w:cs="Arial"/>
          <w:bCs/>
          <w:szCs w:val="20"/>
          <w:lang w:eastAsia="sl-SI"/>
        </w:rPr>
        <w:t>v delu III: Razlogi za izključitev, A: Razlogi, povezani</w:t>
      </w:r>
      <w:r w:rsidRPr="00B86F9F">
        <w:rPr>
          <w:rFonts w:eastAsia="Times New Roman" w:cs="Arial"/>
          <w:b/>
          <w:szCs w:val="20"/>
          <w:lang w:eastAsia="sl-SI"/>
        </w:rPr>
        <w:t xml:space="preserve"> </w:t>
      </w:r>
      <w:r w:rsidRPr="00B86F9F">
        <w:rPr>
          <w:rFonts w:eastAsia="Times New Roman" w:cs="Arial"/>
          <w:bCs/>
          <w:szCs w:val="20"/>
          <w:lang w:eastAsia="sl-SI"/>
        </w:rPr>
        <w:t>s kazenskimi obsodbami, za vse gospodarske subjekte v ponudbi</w:t>
      </w:r>
      <w:r w:rsidR="007D40B9" w:rsidRPr="00B86F9F">
        <w:rPr>
          <w:rFonts w:eastAsia="Times New Roman" w:cs="Arial"/>
          <w:bCs/>
          <w:szCs w:val="20"/>
          <w:lang w:eastAsia="sl-SI"/>
        </w:rPr>
        <w:t>.</w:t>
      </w:r>
      <w:r w:rsidR="007D40B9" w:rsidRPr="00B86F9F">
        <w:rPr>
          <w:rFonts w:cs="Arial"/>
          <w:szCs w:val="20"/>
        </w:rPr>
        <w:t xml:space="preserve"> </w:t>
      </w:r>
      <w:r w:rsidR="007D40B9" w:rsidRPr="00B86F9F">
        <w:rPr>
          <w:rFonts w:eastAsia="Times New Roman" w:cs="Arial"/>
          <w:bCs/>
          <w:szCs w:val="20"/>
          <w:lang w:eastAsia="sl-SI"/>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007D40B9" w:rsidRPr="00B86F9F">
        <w:rPr>
          <w:rFonts w:eastAsia="Times New Roman" w:cs="Arial"/>
          <w:bCs/>
          <w:szCs w:val="20"/>
          <w:lang w:eastAsia="sl-SI"/>
        </w:rPr>
        <w:t>samočiščenje</w:t>
      </w:r>
      <w:proofErr w:type="spellEnd"/>
      <w:r w:rsidR="007D40B9" w:rsidRPr="00B86F9F">
        <w:rPr>
          <w:rFonts w:eastAsia="Times New Roman" w:cs="Arial"/>
          <w:bCs/>
          <w:szCs w:val="20"/>
          <w:lang w:eastAsia="sl-SI"/>
        </w:rPr>
        <w:t>")?« v polje »Prosimo opišite jih*« napišete kršitve in ukrepe, s katerimi lahko dokažete svojo zanesljivost kljub obstoju razlogov za izključitev</w:t>
      </w:r>
      <w:r w:rsidR="000A3DB0">
        <w:rPr>
          <w:rFonts w:eastAsia="Times New Roman" w:cs="Arial"/>
          <w:bCs/>
          <w:szCs w:val="20"/>
          <w:lang w:eastAsia="sl-SI"/>
        </w:rPr>
        <w:t>;</w:t>
      </w:r>
    </w:p>
    <w:p w14:paraId="34812A69" w14:textId="1C21E71D" w:rsidR="0071338E" w:rsidRPr="00B86F9F" w:rsidRDefault="0071338E" w:rsidP="00DA28AC">
      <w:pPr>
        <w:spacing w:line="0" w:lineRule="atLeast"/>
        <w:ind w:left="567"/>
        <w:rPr>
          <w:rFonts w:eastAsia="Times New Roman" w:cs="Arial"/>
          <w:bCs/>
          <w:szCs w:val="20"/>
          <w:lang w:eastAsia="sl-SI"/>
        </w:rPr>
      </w:pPr>
      <w:r w:rsidRPr="00B86F9F">
        <w:rPr>
          <w:rFonts w:eastAsia="Times New Roman" w:cs="Arial"/>
          <w:bCs/>
          <w:szCs w:val="20"/>
          <w:lang w:eastAsia="sl-SI"/>
        </w:rPr>
        <w:t>in</w:t>
      </w:r>
    </w:p>
    <w:p w14:paraId="597D8ADE" w14:textId="6651EA4F" w:rsidR="0071338E" w:rsidRPr="00B86F9F" w:rsidRDefault="0071338E" w:rsidP="00DA28AC">
      <w:pPr>
        <w:spacing w:line="0" w:lineRule="atLeast"/>
        <w:ind w:left="567"/>
        <w:rPr>
          <w:rFonts w:eastAsia="Times New Roman" w:cs="Arial"/>
          <w:b/>
          <w:szCs w:val="20"/>
          <w:highlight w:val="yellow"/>
          <w:lang w:eastAsia="sl-SI"/>
        </w:rPr>
      </w:pPr>
      <w:r w:rsidRPr="00B86F9F">
        <w:rPr>
          <w:rFonts w:eastAsia="Times New Roman" w:cs="Arial"/>
          <w:b/>
          <w:szCs w:val="20"/>
          <w:lang w:eastAsia="sl-SI"/>
        </w:rPr>
        <w:t xml:space="preserve">izpolnjen obrazec ESPD </w:t>
      </w:r>
      <w:r w:rsidRPr="00B86F9F">
        <w:rPr>
          <w:rFonts w:eastAsia="Times New Roman" w:cs="Arial"/>
          <w:bCs/>
          <w:szCs w:val="20"/>
          <w:lang w:eastAsia="sl-SI"/>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r w:rsidR="000A3DB0">
        <w:rPr>
          <w:rFonts w:eastAsia="Times New Roman" w:cs="Arial"/>
          <w:bCs/>
          <w:szCs w:val="20"/>
          <w:lang w:eastAsia="sl-SI"/>
        </w:rPr>
        <w:t>;</w:t>
      </w:r>
    </w:p>
    <w:p w14:paraId="40454057" w14:textId="77777777" w:rsidR="0071338E" w:rsidRPr="00B86F9F" w:rsidRDefault="0071338E" w:rsidP="00DA28AC">
      <w:pPr>
        <w:spacing w:line="0" w:lineRule="atLeast"/>
        <w:ind w:left="567"/>
        <w:rPr>
          <w:rFonts w:eastAsia="Times New Roman" w:cs="Arial"/>
          <w:szCs w:val="20"/>
          <w:lang w:eastAsia="sl-SI"/>
        </w:rPr>
      </w:pPr>
      <w:r w:rsidRPr="00B86F9F">
        <w:rPr>
          <w:rFonts w:eastAsia="Times New Roman" w:cs="Arial"/>
          <w:szCs w:val="20"/>
          <w:lang w:eastAsia="sl-SI"/>
        </w:rPr>
        <w:t>in</w:t>
      </w:r>
    </w:p>
    <w:p w14:paraId="3BC20D57" w14:textId="56705502" w:rsidR="0071338E" w:rsidRPr="00B86F9F" w:rsidRDefault="00CF3025" w:rsidP="00DA28AC">
      <w:pPr>
        <w:spacing w:line="0" w:lineRule="atLeast"/>
        <w:ind w:left="567"/>
        <w:rPr>
          <w:rFonts w:eastAsia="Times New Roman" w:cs="Arial"/>
          <w:b/>
          <w:szCs w:val="20"/>
          <w:lang w:eastAsia="sl-SI"/>
        </w:rPr>
      </w:pPr>
      <w:r w:rsidRPr="00B86F9F">
        <w:rPr>
          <w:rFonts w:eastAsia="Times New Roman" w:cs="Arial"/>
          <w:b/>
          <w:szCs w:val="20"/>
          <w:lang w:eastAsia="sl-SI"/>
        </w:rPr>
        <w:t>i</w:t>
      </w:r>
      <w:r w:rsidR="0071338E" w:rsidRPr="00B86F9F">
        <w:rPr>
          <w:rFonts w:eastAsia="Times New Roman" w:cs="Arial"/>
          <w:b/>
          <w:szCs w:val="20"/>
          <w:lang w:eastAsia="sl-SI"/>
        </w:rPr>
        <w:t xml:space="preserve">zpolnjen </w:t>
      </w:r>
      <w:r w:rsidR="0071338E" w:rsidRPr="00B86F9F">
        <w:rPr>
          <w:rFonts w:eastAsia="Times New Roman" w:cs="Arial"/>
          <w:b/>
          <w:bCs/>
          <w:szCs w:val="20"/>
          <w:lang w:eastAsia="sl-SI"/>
        </w:rPr>
        <w:t>obrazec ESPD</w:t>
      </w:r>
      <w:r w:rsidR="0071338E" w:rsidRPr="00B86F9F">
        <w:rPr>
          <w:rFonts w:eastAsia="Times New Roman" w:cs="Arial"/>
          <w:b/>
          <w:szCs w:val="20"/>
          <w:lang w:eastAsia="sl-SI"/>
        </w:rPr>
        <w:t xml:space="preserve"> </w:t>
      </w:r>
      <w:r w:rsidR="0071338E" w:rsidRPr="00B86F9F">
        <w:rPr>
          <w:rFonts w:eastAsia="Times New Roman" w:cs="Arial"/>
          <w:bCs/>
          <w:szCs w:val="20"/>
          <w:lang w:eastAsia="sl-SI"/>
        </w:rPr>
        <w:t xml:space="preserve">(»Del II: Informacije v povezavi z gospodarskim subjektom, B: Informacije o predstavnikih gospodarskega subjekta«) kamor navedete vse zakonite zastopnike in v polje »Po potrebi navedite dodatne informacije o predstavništvu (njegove oblike, namen, EMŠO…)« zaželeno je, da </w:t>
      </w:r>
      <w:r w:rsidR="0071338E" w:rsidRPr="00B86F9F">
        <w:rPr>
          <w:rFonts w:eastAsia="Times New Roman" w:cs="Arial"/>
          <w:b/>
          <w:szCs w:val="20"/>
          <w:lang w:eastAsia="sl-SI"/>
        </w:rPr>
        <w:t>navedete njihov EMŠO in vsa njihova državljanstva</w:t>
      </w:r>
      <w:r w:rsidR="0071338E" w:rsidRPr="00B86F9F">
        <w:rPr>
          <w:rFonts w:eastAsia="Times New Roman" w:cs="Arial"/>
          <w:bCs/>
          <w:szCs w:val="20"/>
          <w:lang w:eastAsia="sl-SI"/>
        </w:rPr>
        <w:t xml:space="preserve"> za namen pridobitve podatkov iz kazenske evidence. S klikom na znak &lt;+&gt; lahko ponudnik doda nov sklop polj za vnos več zakonitih zastopnikov.</w:t>
      </w:r>
    </w:p>
    <w:p w14:paraId="74BACCED" w14:textId="77777777" w:rsidR="0071338E" w:rsidRPr="00B86F9F" w:rsidRDefault="0071338E" w:rsidP="00DA28AC">
      <w:pPr>
        <w:spacing w:line="0" w:lineRule="atLeast"/>
        <w:ind w:left="567"/>
        <w:rPr>
          <w:rFonts w:eastAsia="Times New Roman" w:cs="Arial"/>
          <w:b/>
          <w:szCs w:val="20"/>
          <w:lang w:eastAsia="sl-SI"/>
        </w:rPr>
      </w:pPr>
    </w:p>
    <w:p w14:paraId="125E8988" w14:textId="77777777" w:rsidR="004A423B" w:rsidRPr="00B86F9F" w:rsidRDefault="004A423B" w:rsidP="00DA28AC">
      <w:pPr>
        <w:spacing w:line="0" w:lineRule="atLeast"/>
        <w:ind w:left="567"/>
        <w:rPr>
          <w:rFonts w:eastAsia="Times New Roman" w:cs="Arial"/>
          <w:szCs w:val="20"/>
          <w:lang w:eastAsia="sl-SI"/>
        </w:rPr>
      </w:pPr>
      <w:r w:rsidRPr="00B86F9F">
        <w:rPr>
          <w:rFonts w:eastAsia="Times New Roman" w:cs="Arial"/>
          <w:szCs w:val="20"/>
          <w:lang w:eastAsia="sl-SI"/>
        </w:rPr>
        <w:t xml:space="preserve">Ponudnik lahko potrdila iz kazenske evidence priloži tudi sam. Tako predložena potrdila morajo odražati zadnje stanje, v nobenem primeru pa ne smejo biti starejša od 4 mesecev, šteto od roka za oddajo ponudb. </w:t>
      </w:r>
    </w:p>
    <w:p w14:paraId="4FCEE113" w14:textId="77777777" w:rsidR="004A423B" w:rsidRPr="00B86F9F" w:rsidRDefault="004A423B" w:rsidP="00DA28AC">
      <w:pPr>
        <w:spacing w:line="0" w:lineRule="atLeast"/>
        <w:ind w:left="567"/>
        <w:rPr>
          <w:rFonts w:eastAsia="Times New Roman" w:cs="Arial"/>
          <w:szCs w:val="20"/>
          <w:lang w:eastAsia="sl-SI"/>
        </w:rPr>
      </w:pPr>
    </w:p>
    <w:p w14:paraId="4E9D785C" w14:textId="77777777" w:rsidR="004A423B" w:rsidRPr="00B86F9F" w:rsidRDefault="004A423B" w:rsidP="00DA28AC">
      <w:pPr>
        <w:spacing w:line="0" w:lineRule="atLeast"/>
        <w:ind w:left="567"/>
        <w:rPr>
          <w:rFonts w:eastAsia="Times New Roman" w:cs="Arial"/>
          <w:szCs w:val="20"/>
          <w:lang w:eastAsia="sl-SI"/>
        </w:rPr>
      </w:pPr>
      <w:r w:rsidRPr="00B86F9F">
        <w:rPr>
          <w:rFonts w:eastAsia="Times New Roman" w:cs="Arial"/>
          <w:szCs w:val="20"/>
          <w:lang w:eastAsia="sl-SI"/>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0A1F2ED4" w14:textId="77777777" w:rsidR="004A423B" w:rsidRPr="00B86F9F" w:rsidRDefault="004A423B" w:rsidP="00DA28AC">
      <w:pPr>
        <w:spacing w:line="0" w:lineRule="atLeast"/>
        <w:ind w:left="567"/>
        <w:rPr>
          <w:rFonts w:eastAsia="Times New Roman" w:cs="Arial"/>
          <w:szCs w:val="20"/>
          <w:lang w:eastAsia="sl-SI"/>
        </w:rPr>
      </w:pPr>
    </w:p>
    <w:p w14:paraId="6954207A" w14:textId="77777777" w:rsidR="004A423B" w:rsidRPr="00B86F9F" w:rsidRDefault="004A423B" w:rsidP="00DA28AC">
      <w:pPr>
        <w:spacing w:line="0" w:lineRule="atLeast"/>
        <w:ind w:left="567"/>
        <w:rPr>
          <w:rFonts w:eastAsia="Times New Roman" w:cs="Arial"/>
          <w:szCs w:val="20"/>
          <w:lang w:eastAsia="sl-SI"/>
        </w:rPr>
      </w:pPr>
      <w:r w:rsidRPr="00B86F9F">
        <w:rPr>
          <w:rFonts w:eastAsia="Times New Roman" w:cs="Arial"/>
          <w:szCs w:val="20"/>
          <w:lang w:eastAsia="sl-SI"/>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B86F9F">
        <w:rPr>
          <w:rFonts w:eastAsia="Times New Roman" w:cs="Arial"/>
          <w:szCs w:val="20"/>
          <w:lang w:eastAsia="sl-SI"/>
        </w:rPr>
        <w:t>predkvalifikacijski</w:t>
      </w:r>
      <w:proofErr w:type="spellEnd"/>
      <w:r w:rsidRPr="00B86F9F">
        <w:rPr>
          <w:rFonts w:eastAsia="Times New Roman" w:cs="Arial"/>
          <w:szCs w:val="20"/>
          <w:lang w:eastAsia="sl-SI"/>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6E5A5259" w14:textId="77777777" w:rsidR="00DA0347" w:rsidRPr="00B86F9F" w:rsidRDefault="00DA0347" w:rsidP="00DA28AC">
      <w:pPr>
        <w:spacing w:line="0" w:lineRule="atLeast"/>
        <w:rPr>
          <w:rFonts w:eastAsia="Times New Roman" w:cs="Arial"/>
          <w:szCs w:val="20"/>
          <w:highlight w:val="yellow"/>
          <w:lang w:eastAsia="sl-SI"/>
        </w:rPr>
      </w:pPr>
    </w:p>
    <w:p w14:paraId="786054EB" w14:textId="6904659B" w:rsidR="00B45D96" w:rsidRPr="00B86F9F" w:rsidRDefault="005B1210" w:rsidP="00DA28AC">
      <w:pPr>
        <w:pStyle w:val="Odstavekseznama"/>
        <w:numPr>
          <w:ilvl w:val="0"/>
          <w:numId w:val="8"/>
        </w:numPr>
        <w:spacing w:line="0" w:lineRule="atLeast"/>
        <w:rPr>
          <w:rFonts w:cs="Arial"/>
          <w:szCs w:val="20"/>
        </w:rPr>
      </w:pPr>
      <w:r w:rsidRPr="00B86F9F">
        <w:rPr>
          <w:rFonts w:cs="Arial"/>
          <w:szCs w:val="20"/>
        </w:rPr>
        <w:t>Č</w:t>
      </w:r>
      <w:r w:rsidR="00B45D96" w:rsidRPr="00B86F9F">
        <w:rPr>
          <w:rFonts w:cs="Arial"/>
          <w:szCs w:val="20"/>
        </w:rPr>
        <w:t>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4AD8F04D" w14:textId="77777777" w:rsidR="003D5909" w:rsidRPr="00B86F9F" w:rsidRDefault="003D5909" w:rsidP="00DA28AC">
      <w:pPr>
        <w:spacing w:line="0" w:lineRule="atLeast"/>
        <w:ind w:left="567"/>
        <w:rPr>
          <w:rFonts w:eastAsia="Times New Roman" w:cs="Arial"/>
          <w:szCs w:val="20"/>
          <w:lang w:eastAsia="sl-SI"/>
        </w:rPr>
      </w:pPr>
    </w:p>
    <w:p w14:paraId="5DE62512" w14:textId="77777777" w:rsidR="00DA0347" w:rsidRPr="00B86F9F" w:rsidRDefault="00DA0347" w:rsidP="00DA28AC">
      <w:pPr>
        <w:spacing w:line="0" w:lineRule="atLeast"/>
        <w:ind w:left="567"/>
        <w:rPr>
          <w:rFonts w:eastAsia="Times New Roman" w:cs="Arial"/>
          <w:b/>
          <w:szCs w:val="20"/>
          <w:lang w:eastAsia="sl-SI"/>
        </w:rPr>
      </w:pPr>
      <w:bookmarkStart w:id="40" w:name="_Hlk503876282"/>
      <w:r w:rsidRPr="00B86F9F">
        <w:rPr>
          <w:rFonts w:eastAsia="Times New Roman" w:cs="Arial"/>
          <w:b/>
          <w:szCs w:val="20"/>
          <w:lang w:eastAsia="sl-SI"/>
        </w:rPr>
        <w:t>DOKAZILO:</w:t>
      </w:r>
    </w:p>
    <w:p w14:paraId="6128FF53" w14:textId="77777777" w:rsidR="00DA0347" w:rsidRPr="00B86F9F" w:rsidRDefault="00DA0347" w:rsidP="00DA28AC">
      <w:pPr>
        <w:spacing w:line="0" w:lineRule="atLeast"/>
        <w:ind w:left="567"/>
        <w:rPr>
          <w:rFonts w:eastAsia="Times New Roman" w:cs="Arial"/>
          <w:szCs w:val="20"/>
          <w:lang w:eastAsia="sl-SI"/>
        </w:rPr>
      </w:pPr>
      <w:r w:rsidRPr="00B86F9F">
        <w:rPr>
          <w:rFonts w:eastAsia="Times New Roman" w:cs="Arial"/>
          <w:b/>
          <w:szCs w:val="20"/>
          <w:lang w:eastAsia="sl-SI"/>
        </w:rPr>
        <w:t>Izpolnjen</w:t>
      </w:r>
      <w:r w:rsidRPr="00B86F9F">
        <w:rPr>
          <w:rFonts w:eastAsia="Times New Roman" w:cs="Arial"/>
          <w:szCs w:val="20"/>
          <w:lang w:eastAsia="sl-SI"/>
        </w:rPr>
        <w:t xml:space="preserve"> </w:t>
      </w:r>
      <w:r w:rsidRPr="00B86F9F">
        <w:rPr>
          <w:rFonts w:eastAsia="Times New Roman" w:cs="Arial"/>
          <w:b/>
          <w:szCs w:val="20"/>
          <w:lang w:eastAsia="sl-SI"/>
        </w:rPr>
        <w:t>obrazec »ESPD«</w:t>
      </w:r>
      <w:r w:rsidRPr="00B86F9F">
        <w:rPr>
          <w:rFonts w:eastAsia="Times New Roman" w:cs="Arial"/>
          <w:szCs w:val="20"/>
          <w:lang w:eastAsia="sl-SI"/>
        </w:rPr>
        <w:t xml:space="preserve"> v delu III: Razlogi za izključitev, B: Razlogi, povezani s plačilom davkov ali prispevkov za socialno varnost, za vse gospodarske subjekte v ponudbi.</w:t>
      </w:r>
    </w:p>
    <w:bookmarkEnd w:id="40"/>
    <w:p w14:paraId="7CD8008B" w14:textId="77777777" w:rsidR="00DA0347" w:rsidRPr="00B86F9F" w:rsidRDefault="00DA0347" w:rsidP="00DA28AC">
      <w:pPr>
        <w:spacing w:line="0" w:lineRule="atLeast"/>
        <w:ind w:left="567"/>
        <w:rPr>
          <w:rFonts w:eastAsia="Times New Roman" w:cs="Arial"/>
          <w:szCs w:val="20"/>
          <w:lang w:eastAsia="sl-SI"/>
        </w:rPr>
      </w:pPr>
    </w:p>
    <w:p w14:paraId="7B99BB85" w14:textId="77777777" w:rsidR="00887855" w:rsidRPr="00B86F9F" w:rsidRDefault="00887855" w:rsidP="00DA28AC">
      <w:pPr>
        <w:numPr>
          <w:ilvl w:val="0"/>
          <w:numId w:val="8"/>
        </w:numPr>
        <w:spacing w:line="0" w:lineRule="atLeast"/>
        <w:rPr>
          <w:rFonts w:eastAsia="Times New Roman" w:cs="Arial"/>
          <w:szCs w:val="20"/>
          <w:lang w:eastAsia="sl-SI"/>
        </w:rPr>
      </w:pPr>
      <w:r w:rsidRPr="00B86F9F">
        <w:rPr>
          <w:rFonts w:eastAsia="Times New Roman" w:cs="Arial"/>
          <w:szCs w:val="20"/>
          <w:lang w:eastAsia="sl-SI"/>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7AA11BD7" w14:textId="77777777" w:rsidR="00DA0347" w:rsidRPr="00B86F9F" w:rsidRDefault="00DA0347" w:rsidP="00DA28AC">
      <w:pPr>
        <w:spacing w:line="0" w:lineRule="atLeast"/>
        <w:ind w:left="567"/>
        <w:rPr>
          <w:rFonts w:eastAsia="Times New Roman" w:cs="Arial"/>
          <w:szCs w:val="20"/>
          <w:lang w:eastAsia="sl-SI"/>
        </w:rPr>
      </w:pPr>
    </w:p>
    <w:p w14:paraId="11B5F15B" w14:textId="77777777" w:rsidR="00DA0347" w:rsidRPr="00B86F9F" w:rsidRDefault="00DA0347" w:rsidP="00DA28AC">
      <w:pPr>
        <w:spacing w:line="0" w:lineRule="atLeast"/>
        <w:ind w:left="567"/>
        <w:rPr>
          <w:rFonts w:eastAsia="Times New Roman" w:cs="Arial"/>
          <w:b/>
          <w:szCs w:val="20"/>
          <w:lang w:eastAsia="sl-SI"/>
        </w:rPr>
      </w:pPr>
      <w:r w:rsidRPr="00B86F9F">
        <w:rPr>
          <w:rFonts w:eastAsia="Times New Roman" w:cs="Arial"/>
          <w:b/>
          <w:szCs w:val="20"/>
          <w:lang w:eastAsia="sl-SI"/>
        </w:rPr>
        <w:t>DOKAZILO:</w:t>
      </w:r>
    </w:p>
    <w:p w14:paraId="0BF8F96B" w14:textId="77777777" w:rsidR="00DA0347" w:rsidRPr="00B86F9F" w:rsidRDefault="00DA0347" w:rsidP="00DA28AC">
      <w:pPr>
        <w:spacing w:line="0" w:lineRule="atLeast"/>
        <w:ind w:left="567"/>
        <w:rPr>
          <w:rFonts w:eastAsia="Times New Roman" w:cs="Arial"/>
          <w:szCs w:val="20"/>
          <w:lang w:eastAsia="sl-SI"/>
        </w:rPr>
      </w:pPr>
      <w:r w:rsidRPr="00B86F9F">
        <w:rPr>
          <w:rFonts w:eastAsia="Times New Roman" w:cs="Arial"/>
          <w:b/>
          <w:szCs w:val="20"/>
          <w:lang w:eastAsia="sl-SI"/>
        </w:rPr>
        <w:t>Izpolnjen</w:t>
      </w:r>
      <w:r w:rsidRPr="00B86F9F">
        <w:rPr>
          <w:rFonts w:eastAsia="Times New Roman" w:cs="Arial"/>
          <w:szCs w:val="20"/>
          <w:lang w:eastAsia="sl-SI"/>
        </w:rPr>
        <w:t xml:space="preserve"> </w:t>
      </w:r>
      <w:r w:rsidRPr="00B86F9F">
        <w:rPr>
          <w:rFonts w:eastAsia="Times New Roman" w:cs="Arial"/>
          <w:b/>
          <w:szCs w:val="20"/>
          <w:lang w:eastAsia="sl-SI"/>
        </w:rPr>
        <w:t>obrazec »ESPD«</w:t>
      </w:r>
      <w:r w:rsidRPr="00B86F9F">
        <w:rPr>
          <w:rFonts w:eastAsia="Times New Roman" w:cs="Arial"/>
          <w:szCs w:val="20"/>
          <w:lang w:eastAsia="sl-SI"/>
        </w:rPr>
        <w:t xml:space="preserve"> v delu III: Razlogi za izključitev, D: Nacionalni razlogi za izključitev, za vse gospodarske subjekte v ponudbi.</w:t>
      </w:r>
    </w:p>
    <w:p w14:paraId="69852AAD" w14:textId="77777777" w:rsidR="00DA0347" w:rsidRPr="00B86F9F" w:rsidRDefault="00DA0347" w:rsidP="00DA28AC">
      <w:pPr>
        <w:spacing w:line="0" w:lineRule="atLeast"/>
        <w:ind w:left="567"/>
        <w:rPr>
          <w:rFonts w:eastAsia="Times New Roman" w:cs="Arial"/>
          <w:szCs w:val="20"/>
          <w:lang w:eastAsia="sl-SI"/>
        </w:rPr>
      </w:pPr>
    </w:p>
    <w:p w14:paraId="0DA22968" w14:textId="30E686D5" w:rsidR="00E21ABF" w:rsidRPr="00B86F9F" w:rsidRDefault="00E21ABF" w:rsidP="00DA28AC">
      <w:pPr>
        <w:pStyle w:val="Odstavekseznama"/>
        <w:numPr>
          <w:ilvl w:val="0"/>
          <w:numId w:val="8"/>
        </w:numPr>
        <w:tabs>
          <w:tab w:val="clear" w:pos="510"/>
        </w:tabs>
        <w:spacing w:line="0" w:lineRule="atLeast"/>
        <w:rPr>
          <w:rFonts w:cs="Arial"/>
          <w:szCs w:val="20"/>
        </w:rPr>
      </w:pPr>
      <w:r w:rsidRPr="00B86F9F">
        <w:rPr>
          <w:rFonts w:cs="Arial"/>
          <w:szCs w:val="20"/>
          <w:lang w:eastAsia="sl-SI"/>
        </w:rPr>
        <w:lastRenderedPageBreak/>
        <w:t xml:space="preserve">Če pri preverjanju ugotovi, da je </w:t>
      </w:r>
      <w:r w:rsidRPr="00B86F9F">
        <w:rPr>
          <w:rFonts w:cs="Arial"/>
          <w:szCs w:val="20"/>
        </w:rPr>
        <w:t xml:space="preserve">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211B34C7" w14:textId="77777777" w:rsidR="00E21ABF" w:rsidRPr="00B86F9F" w:rsidRDefault="00E21ABF" w:rsidP="00DA28AC">
      <w:pPr>
        <w:pStyle w:val="Odstavekseznama"/>
        <w:spacing w:line="0" w:lineRule="atLeast"/>
        <w:ind w:left="0"/>
        <w:rPr>
          <w:rFonts w:cs="Arial"/>
          <w:szCs w:val="20"/>
        </w:rPr>
      </w:pPr>
    </w:p>
    <w:p w14:paraId="2BC48066" w14:textId="77777777" w:rsidR="00E21ABF" w:rsidRPr="00B86F9F" w:rsidRDefault="00E21ABF" w:rsidP="00DA28AC">
      <w:pPr>
        <w:spacing w:line="0" w:lineRule="atLeast"/>
        <w:ind w:left="510"/>
        <w:rPr>
          <w:rFonts w:cs="Arial"/>
          <w:szCs w:val="20"/>
        </w:rPr>
      </w:pPr>
      <w:r w:rsidRPr="00B86F9F">
        <w:rPr>
          <w:rFonts w:cs="Arial"/>
          <w:szCs w:val="20"/>
        </w:rPr>
        <w:t xml:space="preserve">V kolikor je gospodarski subjekt v položaju iz zgornjega odstavka, lahko naročniku v skladu z devetim odstavkom </w:t>
      </w:r>
      <w:r w:rsidRPr="00B86F9F">
        <w:rPr>
          <w:rFonts w:cs="Arial"/>
          <w:szCs w:val="20"/>
          <w:lang w:eastAsia="sl-SI"/>
        </w:rPr>
        <w:t>in ob upoštevanju desetega odstavka</w:t>
      </w:r>
      <w:r w:rsidRPr="00B86F9F">
        <w:rPr>
          <w:rFonts w:cs="Arial"/>
          <w:szCs w:val="20"/>
        </w:rPr>
        <w:t xml:space="preserve"> 75. člena ZJN-3 najkasneje do roka za oddajo ponudb predloži dokazila, da je sprejel zadostne ukrepe, s katerimi lahko dokaže svojo zanesljivost kljub obstoju tega izključitvenega razloga.</w:t>
      </w:r>
    </w:p>
    <w:p w14:paraId="3CC3307C" w14:textId="7E39C6ED" w:rsidR="00DA0347" w:rsidRPr="00B86F9F" w:rsidRDefault="00DA0347" w:rsidP="00DA28AC">
      <w:pPr>
        <w:spacing w:line="0" w:lineRule="atLeast"/>
        <w:ind w:left="567"/>
        <w:rPr>
          <w:rFonts w:eastAsia="Times New Roman" w:cs="Arial"/>
          <w:szCs w:val="20"/>
          <w:highlight w:val="yellow"/>
          <w:lang w:eastAsia="sl-SI"/>
        </w:rPr>
      </w:pPr>
    </w:p>
    <w:p w14:paraId="3E34447D" w14:textId="77777777" w:rsidR="00F22F7A" w:rsidRPr="00B86F9F" w:rsidRDefault="00F22F7A" w:rsidP="00DA28AC">
      <w:pPr>
        <w:spacing w:line="0" w:lineRule="atLeast"/>
        <w:ind w:left="567"/>
        <w:rPr>
          <w:rFonts w:eastAsia="Times New Roman" w:cs="Arial"/>
          <w:b/>
          <w:bCs/>
          <w:szCs w:val="20"/>
          <w:lang w:eastAsia="sl-SI"/>
        </w:rPr>
      </w:pPr>
      <w:r w:rsidRPr="00B86F9F">
        <w:rPr>
          <w:rFonts w:eastAsia="Times New Roman" w:cs="Arial"/>
          <w:b/>
          <w:bCs/>
          <w:szCs w:val="20"/>
          <w:lang w:eastAsia="sl-SI"/>
        </w:rPr>
        <w:t>DOKAZILO:</w:t>
      </w:r>
    </w:p>
    <w:p w14:paraId="55D8BDBA" w14:textId="76343A8F" w:rsidR="00DA0347" w:rsidRPr="00B86F9F" w:rsidRDefault="00F22F7A" w:rsidP="00DA28AC">
      <w:pPr>
        <w:spacing w:line="0" w:lineRule="atLeast"/>
        <w:ind w:left="567"/>
        <w:rPr>
          <w:rFonts w:eastAsia="Times New Roman" w:cs="Arial"/>
          <w:szCs w:val="20"/>
          <w:lang w:eastAsia="sl-SI"/>
        </w:rPr>
      </w:pPr>
      <w:r w:rsidRPr="00B86F9F">
        <w:rPr>
          <w:rFonts w:eastAsia="Times New Roman" w:cs="Arial"/>
          <w:b/>
          <w:bCs/>
          <w:szCs w:val="20"/>
          <w:lang w:eastAsia="sl-SI"/>
        </w:rPr>
        <w:t>Izpolnjen obrazec »ESPD«</w:t>
      </w:r>
      <w:r w:rsidRPr="00B86F9F">
        <w:rPr>
          <w:rFonts w:eastAsia="Times New Roman" w:cs="Arial"/>
          <w:szCs w:val="20"/>
          <w:lang w:eastAsia="sl-SI"/>
        </w:rPr>
        <w:t xml:space="preserve"> v delu III: Razlogi za izključitev, D: Nacionalni razlogi za izključitev za vse gospodarske subjekte v ponudbi. V kolikor je vaš odgovor v tem primeru DA in uveljavljate popravni mehanizem, kršitve in ukrepe, s katerimi lahko dokažete svojo zanesljivost kljub obstoju navedenega razloga za izključitev, navedite v lastni izjavi.</w:t>
      </w:r>
    </w:p>
    <w:p w14:paraId="37CD3DB4" w14:textId="77777777" w:rsidR="00F22F7A" w:rsidRPr="00B86F9F" w:rsidRDefault="00F22F7A" w:rsidP="00DA28AC">
      <w:pPr>
        <w:spacing w:line="0" w:lineRule="atLeast"/>
        <w:ind w:left="567"/>
        <w:rPr>
          <w:rFonts w:eastAsia="Times New Roman" w:cs="Arial"/>
          <w:szCs w:val="20"/>
          <w:lang w:eastAsia="sl-SI"/>
        </w:rPr>
      </w:pPr>
    </w:p>
    <w:p w14:paraId="76F35C30" w14:textId="6BFF405D" w:rsidR="00DA0347" w:rsidRPr="00B86F9F" w:rsidRDefault="003953ED" w:rsidP="00DA28AC">
      <w:pPr>
        <w:pStyle w:val="Odstavekseznama"/>
        <w:numPr>
          <w:ilvl w:val="0"/>
          <w:numId w:val="8"/>
        </w:numPr>
        <w:spacing w:line="0" w:lineRule="atLeast"/>
        <w:rPr>
          <w:rFonts w:eastAsia="Times New Roman" w:cs="Arial"/>
          <w:szCs w:val="20"/>
          <w:lang w:eastAsia="sl-SI"/>
        </w:rPr>
      </w:pPr>
      <w:r>
        <w:rPr>
          <w:rFonts w:cs="Arial"/>
          <w:szCs w:val="20"/>
        </w:rPr>
        <w:t>N</w:t>
      </w:r>
      <w:r w:rsidR="00DA0347" w:rsidRPr="00B86F9F">
        <w:rPr>
          <w:rFonts w:cs="Arial"/>
          <w:szCs w:val="20"/>
        </w:rPr>
        <w:t xml:space="preserve">a podlagi </w:t>
      </w:r>
      <w:r w:rsidR="00DA0347" w:rsidRPr="00B86F9F">
        <w:rPr>
          <w:rFonts w:cs="Arial"/>
          <w:color w:val="000000"/>
          <w:szCs w:val="20"/>
          <w:shd w:val="clear" w:color="auto" w:fill="FFFFFF"/>
        </w:rPr>
        <w:t>sklepa Sveta (SZVP) 2022/578 z dne 8. aprila 2022 o spremembi Sklepa 2014/512/SZVP o omejevalnih ukrepih zaradi delovanja Rusije, ki povzroča destabilizacijo razmer v Ukrajini,</w:t>
      </w:r>
      <w:r w:rsidR="00DA0347" w:rsidRPr="00B86F9F">
        <w:rPr>
          <w:rFonts w:cs="Arial"/>
          <w:szCs w:val="20"/>
        </w:rPr>
        <w:t xml:space="preserve"> če pri preverjanju ugotovi, da je ponudnik:</w:t>
      </w:r>
    </w:p>
    <w:p w14:paraId="7124928C" w14:textId="77777777" w:rsidR="00DA0347" w:rsidRPr="00B86F9F" w:rsidRDefault="00DA0347" w:rsidP="00DA28AC">
      <w:pPr>
        <w:pStyle w:val="xmsolistparagraph"/>
        <w:numPr>
          <w:ilvl w:val="0"/>
          <w:numId w:val="19"/>
        </w:numPr>
        <w:spacing w:after="0" w:line="0" w:lineRule="atLeast"/>
        <w:jc w:val="both"/>
        <w:rPr>
          <w:rFonts w:ascii="Arial" w:eastAsia="Times New Roman" w:hAnsi="Arial" w:cs="Arial"/>
          <w:sz w:val="20"/>
          <w:szCs w:val="20"/>
        </w:rPr>
      </w:pPr>
      <w:r w:rsidRPr="00B86F9F">
        <w:rPr>
          <w:rFonts w:ascii="Arial" w:eastAsia="Times New Roman" w:hAnsi="Arial" w:cs="Arial"/>
          <w:sz w:val="20"/>
          <w:szCs w:val="20"/>
        </w:rPr>
        <w:t>ruski državljan ali fizična ali pravna oseba, subjekt ali organ s sedežem v Rusiji,</w:t>
      </w:r>
    </w:p>
    <w:p w14:paraId="23170178" w14:textId="77777777" w:rsidR="00DA0347" w:rsidRPr="00B86F9F" w:rsidRDefault="00DA0347" w:rsidP="00DA28AC">
      <w:pPr>
        <w:pStyle w:val="xmsolistparagraph"/>
        <w:numPr>
          <w:ilvl w:val="0"/>
          <w:numId w:val="19"/>
        </w:numPr>
        <w:spacing w:after="0" w:line="0" w:lineRule="atLeast"/>
        <w:jc w:val="both"/>
        <w:rPr>
          <w:rFonts w:ascii="Arial" w:eastAsia="Times New Roman" w:hAnsi="Arial" w:cs="Arial"/>
          <w:sz w:val="20"/>
          <w:szCs w:val="20"/>
        </w:rPr>
      </w:pPr>
      <w:r w:rsidRPr="00B86F9F">
        <w:rPr>
          <w:rFonts w:ascii="Arial" w:eastAsia="Times New Roman" w:hAnsi="Arial" w:cs="Arial"/>
          <w:sz w:val="20"/>
          <w:szCs w:val="20"/>
        </w:rPr>
        <w:t>pravna oseba, subjekt ali organ, katerih več kot 50-odstotni delež je v neposredni ali posredni lasti subjekta iz prejšnje alineje, ali</w:t>
      </w:r>
    </w:p>
    <w:p w14:paraId="44A00EC4" w14:textId="77777777" w:rsidR="00DA0347" w:rsidRPr="00B86F9F" w:rsidRDefault="00DA0347" w:rsidP="00DA28AC">
      <w:pPr>
        <w:pStyle w:val="xmsolistparagraph"/>
        <w:numPr>
          <w:ilvl w:val="0"/>
          <w:numId w:val="19"/>
        </w:numPr>
        <w:spacing w:after="0" w:line="0" w:lineRule="atLeast"/>
        <w:jc w:val="both"/>
        <w:rPr>
          <w:rFonts w:ascii="Arial" w:eastAsia="Times New Roman" w:hAnsi="Arial" w:cs="Arial"/>
          <w:sz w:val="20"/>
          <w:szCs w:val="20"/>
        </w:rPr>
      </w:pPr>
      <w:r w:rsidRPr="00B86F9F">
        <w:rPr>
          <w:rFonts w:ascii="Arial" w:eastAsia="Times New Roman" w:hAnsi="Arial" w:cs="Arial"/>
          <w:sz w:val="20"/>
          <w:szCs w:val="20"/>
        </w:rPr>
        <w:t>fizična ali pravna oseba, subjekt ali organ, ki deluje v imenu ali po navodilih subjektov iz prejšnjih dveh alinej.</w:t>
      </w:r>
    </w:p>
    <w:p w14:paraId="4B635B8E" w14:textId="77777777" w:rsidR="00DA0347" w:rsidRPr="00B86F9F" w:rsidRDefault="00DA0347" w:rsidP="00DA28AC">
      <w:pPr>
        <w:pStyle w:val="xmsonormal"/>
        <w:spacing w:line="0" w:lineRule="atLeast"/>
        <w:jc w:val="both"/>
        <w:rPr>
          <w:rFonts w:ascii="Arial" w:hAnsi="Arial" w:cs="Arial"/>
          <w:sz w:val="20"/>
          <w:szCs w:val="20"/>
        </w:rPr>
      </w:pPr>
      <w:r w:rsidRPr="00B86F9F">
        <w:rPr>
          <w:rFonts w:ascii="Arial" w:hAnsi="Arial" w:cs="Arial"/>
          <w:sz w:val="20"/>
          <w:szCs w:val="20"/>
        </w:rPr>
        <w:t> </w:t>
      </w:r>
    </w:p>
    <w:p w14:paraId="60B9D0CD" w14:textId="32D95B45" w:rsidR="00754B08" w:rsidRPr="00B86F9F" w:rsidRDefault="00DA0347" w:rsidP="00DA28AC">
      <w:pPr>
        <w:pStyle w:val="xmsonormal"/>
        <w:spacing w:line="0" w:lineRule="atLeast"/>
        <w:ind w:left="708"/>
        <w:jc w:val="both"/>
        <w:rPr>
          <w:rFonts w:ascii="Arial" w:hAnsi="Arial" w:cs="Arial"/>
          <w:sz w:val="20"/>
          <w:szCs w:val="20"/>
        </w:rPr>
      </w:pPr>
      <w:r w:rsidRPr="00B86F9F">
        <w:rPr>
          <w:rFonts w:ascii="Arial" w:hAnsi="Arial" w:cs="Arial"/>
          <w:sz w:val="20"/>
          <w:szCs w:val="20"/>
        </w:rPr>
        <w:t xml:space="preserve">Enako velja za podizvajalca, če </w:t>
      </w:r>
      <w:r w:rsidR="000A3DB0">
        <w:rPr>
          <w:rFonts w:ascii="Arial" w:hAnsi="Arial" w:cs="Arial"/>
          <w:sz w:val="20"/>
          <w:szCs w:val="20"/>
        </w:rPr>
        <w:t>izvaja</w:t>
      </w:r>
      <w:r w:rsidR="000A3DB0" w:rsidRPr="00B86F9F">
        <w:rPr>
          <w:rFonts w:ascii="Arial" w:hAnsi="Arial" w:cs="Arial"/>
          <w:sz w:val="20"/>
          <w:szCs w:val="20"/>
        </w:rPr>
        <w:t xml:space="preserve"> </w:t>
      </w:r>
      <w:r w:rsidRPr="00B86F9F">
        <w:rPr>
          <w:rFonts w:ascii="Arial" w:hAnsi="Arial" w:cs="Arial"/>
          <w:sz w:val="20"/>
          <w:szCs w:val="20"/>
        </w:rPr>
        <w:t>več kot 10% vrednosti naročila.</w:t>
      </w:r>
    </w:p>
    <w:p w14:paraId="558ABB6F" w14:textId="77777777" w:rsidR="00DA0347" w:rsidRPr="00B86F9F" w:rsidRDefault="00DA0347" w:rsidP="00DA28AC">
      <w:pPr>
        <w:spacing w:line="0" w:lineRule="atLeast"/>
        <w:rPr>
          <w:rFonts w:eastAsia="Times New Roman" w:cs="Arial"/>
          <w:szCs w:val="20"/>
          <w:highlight w:val="yellow"/>
          <w:lang w:eastAsia="sl-SI"/>
        </w:rPr>
      </w:pPr>
    </w:p>
    <w:p w14:paraId="190E65F7" w14:textId="77777777" w:rsidR="003E43ED" w:rsidRPr="00B86F9F" w:rsidRDefault="003E43ED" w:rsidP="00DA28AC">
      <w:pPr>
        <w:spacing w:line="0" w:lineRule="atLeast"/>
        <w:ind w:firstLine="708"/>
        <w:rPr>
          <w:rFonts w:eastAsia="Times New Roman" w:cs="Arial"/>
          <w:b/>
          <w:bCs/>
          <w:szCs w:val="20"/>
          <w:lang w:eastAsia="sl-SI"/>
        </w:rPr>
      </w:pPr>
      <w:r w:rsidRPr="00B86F9F">
        <w:rPr>
          <w:rFonts w:eastAsia="Times New Roman" w:cs="Arial"/>
          <w:b/>
          <w:bCs/>
          <w:szCs w:val="20"/>
          <w:lang w:eastAsia="sl-SI"/>
        </w:rPr>
        <w:t>DOKAZILO:</w:t>
      </w:r>
    </w:p>
    <w:p w14:paraId="28460216" w14:textId="586A74DE" w:rsidR="003E43ED" w:rsidRPr="00B86F9F" w:rsidRDefault="003E43ED" w:rsidP="00DA28AC">
      <w:pPr>
        <w:spacing w:line="0" w:lineRule="atLeast"/>
        <w:ind w:firstLine="708"/>
        <w:rPr>
          <w:rFonts w:eastAsia="Times New Roman" w:cs="Arial"/>
          <w:szCs w:val="20"/>
          <w:highlight w:val="yellow"/>
          <w:lang w:eastAsia="sl-SI"/>
        </w:rPr>
      </w:pPr>
      <w:r w:rsidRPr="00B86F9F">
        <w:rPr>
          <w:rFonts w:eastAsia="Times New Roman" w:cs="Arial"/>
          <w:b/>
          <w:bCs/>
          <w:szCs w:val="20"/>
          <w:lang w:eastAsia="sl-SI"/>
        </w:rPr>
        <w:t>Predložen obrazec »ESPD«</w:t>
      </w:r>
      <w:r w:rsidRPr="00B86F9F">
        <w:rPr>
          <w:rFonts w:eastAsia="Times New Roman" w:cs="Arial"/>
          <w:szCs w:val="20"/>
          <w:lang w:eastAsia="sl-SI"/>
        </w:rPr>
        <w:t xml:space="preserve"> za vse gospodarske subjekte v ponudbi.</w:t>
      </w:r>
    </w:p>
    <w:p w14:paraId="582DE7CE" w14:textId="77777777" w:rsidR="000F332F" w:rsidRPr="00E30F80" w:rsidRDefault="000F332F" w:rsidP="00DA28AC">
      <w:pPr>
        <w:spacing w:line="0" w:lineRule="atLeast"/>
        <w:rPr>
          <w:rFonts w:eastAsia="Times New Roman" w:cs="Arial"/>
          <w:szCs w:val="20"/>
        </w:rPr>
      </w:pPr>
    </w:p>
    <w:p w14:paraId="72AC85B6" w14:textId="59BBAD5C" w:rsidR="00205964" w:rsidRPr="003953ED" w:rsidRDefault="00205964" w:rsidP="00DA28AC">
      <w:pPr>
        <w:spacing w:line="0" w:lineRule="atLeast"/>
        <w:rPr>
          <w:rFonts w:eastAsia="Times New Roman" w:cs="Arial"/>
          <w:color w:val="FF0000"/>
          <w:szCs w:val="20"/>
        </w:rPr>
      </w:pPr>
      <w:r w:rsidRPr="00E30F80">
        <w:rPr>
          <w:rFonts w:eastAsia="Times New Roman" w:cs="Arial"/>
          <w:szCs w:val="20"/>
        </w:rPr>
        <w:t>Naročnik bo v skladu s prvim odstavkom člena 1h sklepa Sveta (SZVP) 2022/578 z dne 8. aprila 2022 o spremembi Sklepa 2014/512/SZVP o omejevalnih ukrepih zaradi delovanja Rusije, ki povzroča destabilizacijo razmer v Ukrajini iz postopka javne</w:t>
      </w:r>
      <w:r w:rsidR="000F332F" w:rsidRPr="00E30F80">
        <w:rPr>
          <w:rFonts w:eastAsia="Times New Roman" w:cs="Arial"/>
          <w:szCs w:val="20"/>
        </w:rPr>
        <w:t>ga</w:t>
      </w:r>
      <w:r w:rsidRPr="00E30F80">
        <w:rPr>
          <w:rFonts w:eastAsia="Times New Roman" w:cs="Arial"/>
          <w:szCs w:val="20"/>
        </w:rPr>
        <w:t xml:space="preserve"> naročanja kadarkoli v postopku izključil </w:t>
      </w:r>
      <w:r w:rsidRPr="00D53B87">
        <w:rPr>
          <w:rFonts w:eastAsia="Times New Roman" w:cs="Arial"/>
          <w:szCs w:val="20"/>
        </w:rPr>
        <w:t xml:space="preserve">gospodarski subjekt, če se izkaže, da je pred ali med postopkom javnega naročanja ta subjekt v položaju iz točke </w:t>
      </w:r>
      <w:r w:rsidR="009A5761">
        <w:rPr>
          <w:rFonts w:eastAsia="Times New Roman" w:cs="Arial"/>
          <w:szCs w:val="20"/>
        </w:rPr>
        <w:t>9</w:t>
      </w:r>
      <w:r w:rsidRPr="00D53B87">
        <w:rPr>
          <w:rFonts w:eastAsia="Times New Roman" w:cs="Arial"/>
          <w:szCs w:val="20"/>
        </w:rPr>
        <w:t>.1.</w:t>
      </w:r>
      <w:r w:rsidR="000F332F" w:rsidRPr="00D53B87">
        <w:rPr>
          <w:rFonts w:eastAsia="Times New Roman" w:cs="Arial"/>
          <w:szCs w:val="20"/>
        </w:rPr>
        <w:t>1.</w:t>
      </w:r>
      <w:r w:rsidRPr="00D53B87">
        <w:rPr>
          <w:rFonts w:eastAsia="Times New Roman" w:cs="Arial"/>
          <w:szCs w:val="20"/>
        </w:rPr>
        <w:t>5 teh navodil.</w:t>
      </w:r>
    </w:p>
    <w:p w14:paraId="7EFC76FA" w14:textId="77777777" w:rsidR="00205964" w:rsidRPr="00B86F9F" w:rsidRDefault="00205964" w:rsidP="00DA28AC">
      <w:pPr>
        <w:spacing w:line="0" w:lineRule="atLeast"/>
        <w:rPr>
          <w:rFonts w:eastAsia="Times New Roman" w:cs="Arial"/>
          <w:szCs w:val="20"/>
        </w:rPr>
      </w:pPr>
    </w:p>
    <w:p w14:paraId="155E2923" w14:textId="732C7DAE" w:rsidR="00CB6A82" w:rsidRPr="00204DB9" w:rsidRDefault="00E6130E" w:rsidP="00DA28AC">
      <w:pPr>
        <w:keepNext/>
        <w:keepLines/>
        <w:numPr>
          <w:ilvl w:val="2"/>
          <w:numId w:val="2"/>
        </w:numPr>
        <w:spacing w:line="0" w:lineRule="atLeast"/>
        <w:outlineLvl w:val="2"/>
        <w:rPr>
          <w:rFonts w:eastAsia="Times New Roman" w:cs="Arial"/>
          <w:b/>
          <w:bCs/>
          <w:szCs w:val="20"/>
        </w:rPr>
      </w:pPr>
      <w:bookmarkStart w:id="41" w:name="_Hlk74029673"/>
      <w:bookmarkStart w:id="42" w:name="_Toc230763393"/>
      <w:r>
        <w:rPr>
          <w:rFonts w:eastAsia="Times New Roman" w:cs="Arial"/>
          <w:b/>
          <w:bCs/>
          <w:szCs w:val="20"/>
        </w:rPr>
        <w:t xml:space="preserve">Ustreznost </w:t>
      </w:r>
      <w:r w:rsidRPr="00E6130E">
        <w:rPr>
          <w:rFonts w:eastAsia="Times New Roman" w:cs="Arial"/>
          <w:b/>
          <w:bCs/>
          <w:szCs w:val="20"/>
        </w:rPr>
        <w:t>za opravljanje poklicne dejavnosti</w:t>
      </w:r>
      <w:bookmarkEnd w:id="42"/>
    </w:p>
    <w:bookmarkEnd w:id="41"/>
    <w:p w14:paraId="585CD7F0" w14:textId="77777777" w:rsidR="00CB6A82" w:rsidRPr="00204DB9" w:rsidRDefault="00CB6A82" w:rsidP="00DA28AC">
      <w:pPr>
        <w:spacing w:line="0" w:lineRule="atLeast"/>
        <w:ind w:left="510"/>
        <w:rPr>
          <w:rFonts w:eastAsia="Times New Roman" w:cs="Arial"/>
          <w:szCs w:val="20"/>
          <w:lang w:eastAsia="sl-SI"/>
        </w:rPr>
      </w:pPr>
    </w:p>
    <w:p w14:paraId="6975D65A" w14:textId="14C34884" w:rsidR="00A72D53" w:rsidRDefault="00A72D53" w:rsidP="005B507A">
      <w:pPr>
        <w:rPr>
          <w:rFonts w:cs="Arial"/>
          <w:szCs w:val="20"/>
        </w:rPr>
      </w:pPr>
      <w:r>
        <w:rPr>
          <w:rFonts w:cs="Arial"/>
          <w:szCs w:val="20"/>
        </w:rPr>
        <w:t xml:space="preserve">Ponudnik mora biti vpisan </w:t>
      </w:r>
      <w:r w:rsidRPr="00A72D53">
        <w:rPr>
          <w:rFonts w:cs="Arial"/>
          <w:szCs w:val="20"/>
        </w:rPr>
        <w:t>v Seznam pooblaščenih podjetij za hlajenje, klimatizacijo in toplotne črpalke</w:t>
      </w:r>
      <w:r w:rsidR="00C9263C">
        <w:rPr>
          <w:rFonts w:cs="Arial"/>
          <w:szCs w:val="20"/>
        </w:rPr>
        <w:t>, ki ga vodi pristojni organ (</w:t>
      </w:r>
      <w:r w:rsidR="00334980">
        <w:rPr>
          <w:rFonts w:cs="Arial"/>
          <w:szCs w:val="20"/>
        </w:rPr>
        <w:t>m</w:t>
      </w:r>
      <w:r w:rsidR="00C9263C" w:rsidRPr="00C9263C">
        <w:rPr>
          <w:rFonts w:cs="Arial"/>
          <w:szCs w:val="20"/>
        </w:rPr>
        <w:t xml:space="preserve">inistrstvo </w:t>
      </w:r>
      <w:r w:rsidR="00334980">
        <w:rPr>
          <w:rFonts w:cs="Arial"/>
          <w:szCs w:val="20"/>
        </w:rPr>
        <w:t xml:space="preserve">pristojno </w:t>
      </w:r>
      <w:r w:rsidR="00C9263C" w:rsidRPr="00C9263C">
        <w:rPr>
          <w:rFonts w:cs="Arial"/>
          <w:szCs w:val="20"/>
        </w:rPr>
        <w:t>za okolje</w:t>
      </w:r>
      <w:r w:rsidR="00C9263C">
        <w:rPr>
          <w:rFonts w:cs="Arial"/>
          <w:szCs w:val="20"/>
        </w:rPr>
        <w:t>).</w:t>
      </w:r>
    </w:p>
    <w:p w14:paraId="554F828A" w14:textId="77777777" w:rsidR="00A72D53" w:rsidRDefault="00A72D53" w:rsidP="005B507A">
      <w:pPr>
        <w:rPr>
          <w:rFonts w:cs="Arial"/>
          <w:szCs w:val="20"/>
        </w:rPr>
      </w:pPr>
    </w:p>
    <w:p w14:paraId="1EF2DFA6" w14:textId="3000BA63" w:rsidR="00A72D53" w:rsidRPr="00C9263C" w:rsidRDefault="00A72D53" w:rsidP="00C9263C">
      <w:pPr>
        <w:spacing w:line="0" w:lineRule="atLeast"/>
        <w:ind w:left="567"/>
        <w:rPr>
          <w:rFonts w:eastAsia="Times New Roman" w:cs="Arial"/>
          <w:b/>
          <w:bCs/>
          <w:szCs w:val="20"/>
          <w:lang w:eastAsia="sl-SI"/>
        </w:rPr>
      </w:pPr>
      <w:r w:rsidRPr="00C9263C">
        <w:rPr>
          <w:rFonts w:eastAsia="Times New Roman" w:cs="Arial"/>
          <w:b/>
          <w:bCs/>
          <w:szCs w:val="20"/>
          <w:lang w:eastAsia="sl-SI"/>
        </w:rPr>
        <w:t>DOKAZIL</w:t>
      </w:r>
      <w:r w:rsidR="00C9263C" w:rsidRPr="00C9263C">
        <w:rPr>
          <w:rFonts w:eastAsia="Times New Roman" w:cs="Arial"/>
          <w:b/>
          <w:bCs/>
          <w:szCs w:val="20"/>
          <w:lang w:eastAsia="sl-SI"/>
        </w:rPr>
        <w:t>O</w:t>
      </w:r>
      <w:r w:rsidRPr="00C9263C">
        <w:rPr>
          <w:rFonts w:eastAsia="Times New Roman" w:cs="Arial"/>
          <w:b/>
          <w:bCs/>
          <w:szCs w:val="20"/>
          <w:lang w:eastAsia="sl-SI"/>
        </w:rPr>
        <w:t>:</w:t>
      </w:r>
    </w:p>
    <w:p w14:paraId="667AA11E" w14:textId="77777777" w:rsidR="00A72D53" w:rsidRPr="00C9263C" w:rsidRDefault="00A72D53" w:rsidP="00C9263C">
      <w:pPr>
        <w:spacing w:line="0" w:lineRule="atLeast"/>
        <w:ind w:left="567"/>
        <w:rPr>
          <w:rFonts w:eastAsia="Times New Roman" w:cs="Arial"/>
          <w:szCs w:val="20"/>
          <w:lang w:eastAsia="sl-SI"/>
        </w:rPr>
      </w:pPr>
      <w:r w:rsidRPr="00C9263C">
        <w:rPr>
          <w:rFonts w:eastAsia="Times New Roman" w:cs="Arial"/>
          <w:szCs w:val="20"/>
          <w:lang w:eastAsia="sl-SI"/>
        </w:rPr>
        <w:t xml:space="preserve">Izpolnjen </w:t>
      </w:r>
      <w:r w:rsidRPr="00C9263C">
        <w:rPr>
          <w:rFonts w:eastAsia="Times New Roman" w:cs="Arial"/>
          <w:b/>
          <w:bCs/>
          <w:szCs w:val="20"/>
          <w:lang w:eastAsia="sl-SI"/>
        </w:rPr>
        <w:t>obrazec »ESPD«</w:t>
      </w:r>
      <w:r w:rsidRPr="00C9263C">
        <w:rPr>
          <w:rFonts w:eastAsia="Times New Roman" w:cs="Arial"/>
          <w:szCs w:val="20"/>
          <w:lang w:eastAsia="sl-SI"/>
        </w:rPr>
        <w:t xml:space="preserve"> (del IV Pogoji za sodelovanje, razdelek A: Ustreznost, odstavek: Vpis v poslovni register) v polje ponudnik vpiše »DA«, s katerim potrjuje izpolnjevanje predmetnega pogoja</w:t>
      </w:r>
    </w:p>
    <w:p w14:paraId="0983F67C" w14:textId="77777777" w:rsidR="00A72D53" w:rsidRPr="00C9263C" w:rsidRDefault="00A72D53" w:rsidP="00C9263C">
      <w:pPr>
        <w:spacing w:line="0" w:lineRule="atLeast"/>
        <w:ind w:left="567"/>
        <w:rPr>
          <w:rFonts w:eastAsia="Times New Roman" w:cs="Arial"/>
          <w:szCs w:val="20"/>
          <w:lang w:eastAsia="sl-SI"/>
        </w:rPr>
      </w:pPr>
      <w:r w:rsidRPr="00C9263C">
        <w:rPr>
          <w:rFonts w:eastAsia="Times New Roman" w:cs="Arial"/>
          <w:szCs w:val="20"/>
          <w:lang w:eastAsia="sl-SI"/>
        </w:rPr>
        <w:t>in</w:t>
      </w:r>
    </w:p>
    <w:p w14:paraId="2693ACD2" w14:textId="131C01E6" w:rsidR="00A72D53" w:rsidRPr="00C9263C" w:rsidRDefault="00A72D53" w:rsidP="00C9263C">
      <w:pPr>
        <w:spacing w:line="0" w:lineRule="atLeast"/>
        <w:ind w:left="567"/>
        <w:rPr>
          <w:rFonts w:eastAsia="Times New Roman" w:cs="Arial"/>
          <w:szCs w:val="20"/>
          <w:lang w:eastAsia="sl-SI"/>
        </w:rPr>
      </w:pPr>
      <w:r w:rsidRPr="00C9263C">
        <w:rPr>
          <w:rFonts w:eastAsia="Times New Roman" w:cs="Arial"/>
          <w:b/>
          <w:bCs/>
          <w:szCs w:val="20"/>
          <w:lang w:eastAsia="sl-SI"/>
        </w:rPr>
        <w:t>vpogled</w:t>
      </w:r>
      <w:r w:rsidRPr="00C9263C">
        <w:rPr>
          <w:rFonts w:eastAsia="Times New Roman" w:cs="Arial"/>
          <w:szCs w:val="20"/>
          <w:lang w:eastAsia="sl-SI"/>
        </w:rPr>
        <w:t xml:space="preserve"> v </w:t>
      </w:r>
      <w:r w:rsidR="00C9263C" w:rsidRPr="00A72D53">
        <w:rPr>
          <w:rFonts w:cs="Arial"/>
          <w:szCs w:val="20"/>
        </w:rPr>
        <w:t>Seznam pooblaščenih podjetij za hlajenje, klimatizacijo in toplotne črpalke</w:t>
      </w:r>
      <w:r w:rsidR="00C9263C">
        <w:rPr>
          <w:rFonts w:cs="Arial"/>
          <w:szCs w:val="20"/>
        </w:rPr>
        <w:t>, ki ga vodi pristojni organ (</w:t>
      </w:r>
      <w:r w:rsidR="00932FE2" w:rsidRPr="00932FE2">
        <w:rPr>
          <w:rFonts w:cs="Arial"/>
          <w:szCs w:val="20"/>
        </w:rPr>
        <w:t>ministrstvo, pristojno za okolje</w:t>
      </w:r>
      <w:r w:rsidR="00C9263C">
        <w:rPr>
          <w:rFonts w:cs="Arial"/>
          <w:szCs w:val="20"/>
        </w:rPr>
        <w:t>) in je dostopen na spletu.</w:t>
      </w:r>
    </w:p>
    <w:p w14:paraId="246F0E4A" w14:textId="77777777" w:rsidR="0044701E" w:rsidRDefault="0044701E" w:rsidP="00DA28AC">
      <w:pPr>
        <w:autoSpaceDE w:val="0"/>
        <w:autoSpaceDN w:val="0"/>
        <w:adjustRightInd w:val="0"/>
        <w:spacing w:line="0" w:lineRule="atLeast"/>
        <w:rPr>
          <w:rFonts w:eastAsiaTheme="minorHAnsi" w:cs="Arial"/>
          <w:szCs w:val="20"/>
        </w:rPr>
      </w:pPr>
    </w:p>
    <w:p w14:paraId="06CCC961" w14:textId="4932527A" w:rsidR="0044701E" w:rsidRPr="0044701E" w:rsidRDefault="0044701E" w:rsidP="0044701E">
      <w:pPr>
        <w:keepNext/>
        <w:keepLines/>
        <w:numPr>
          <w:ilvl w:val="2"/>
          <w:numId w:val="2"/>
        </w:numPr>
        <w:spacing w:line="0" w:lineRule="atLeast"/>
        <w:outlineLvl w:val="2"/>
        <w:rPr>
          <w:rFonts w:eastAsia="Times New Roman" w:cs="Arial"/>
          <w:b/>
          <w:bCs/>
          <w:szCs w:val="20"/>
        </w:rPr>
      </w:pPr>
      <w:bookmarkStart w:id="43" w:name="_Toc230763394"/>
      <w:r w:rsidRPr="0044701E">
        <w:rPr>
          <w:rFonts w:eastAsia="Times New Roman" w:cs="Arial"/>
          <w:b/>
          <w:bCs/>
          <w:szCs w:val="20"/>
        </w:rPr>
        <w:t>Kadrovski pogoji oziroma sposobnost</w:t>
      </w:r>
      <w:bookmarkEnd w:id="43"/>
    </w:p>
    <w:p w14:paraId="27550928" w14:textId="77777777" w:rsidR="0044701E" w:rsidRDefault="0044701E" w:rsidP="00DA28AC">
      <w:pPr>
        <w:autoSpaceDE w:val="0"/>
        <w:autoSpaceDN w:val="0"/>
        <w:adjustRightInd w:val="0"/>
        <w:spacing w:line="0" w:lineRule="atLeast"/>
        <w:rPr>
          <w:rFonts w:eastAsiaTheme="minorHAnsi" w:cs="Arial"/>
          <w:szCs w:val="20"/>
        </w:rPr>
      </w:pPr>
    </w:p>
    <w:p w14:paraId="5AF24223" w14:textId="39C466F5" w:rsidR="0044701E" w:rsidRPr="00BF0B85" w:rsidRDefault="0044701E" w:rsidP="0044701E">
      <w:pPr>
        <w:suppressAutoHyphens/>
        <w:spacing w:line="0" w:lineRule="atLeast"/>
      </w:pPr>
      <w:r w:rsidRPr="002B44A0">
        <w:t xml:space="preserve">Ponudnik mora imeti ves čas izvajanja tega javnega naročila </w:t>
      </w:r>
      <w:r w:rsidR="0020306F">
        <w:t xml:space="preserve">na voljo </w:t>
      </w:r>
      <w:r w:rsidRPr="002B44A0">
        <w:t xml:space="preserve">vsaj dva kadra, ki </w:t>
      </w:r>
      <w:r w:rsidR="00BF0B85">
        <w:rPr>
          <w:rFonts w:cs="Arial"/>
          <w:szCs w:val="20"/>
          <w:lang w:eastAsia="sl-SI"/>
        </w:rPr>
        <w:t>imata</w:t>
      </w:r>
      <w:r w:rsidRPr="00867FA8">
        <w:rPr>
          <w:rFonts w:cs="Arial"/>
          <w:szCs w:val="20"/>
          <w:lang w:eastAsia="sl-SI"/>
        </w:rPr>
        <w:t xml:space="preserve"> v skladu z </w:t>
      </w:r>
      <w:r w:rsidR="00BF0B85" w:rsidRPr="00BF0B85">
        <w:rPr>
          <w:rFonts w:cs="Arial"/>
          <w:szCs w:val="20"/>
          <w:lang w:eastAsia="sl-SI"/>
        </w:rPr>
        <w:t xml:space="preserve">Uredbo o uporabi </w:t>
      </w:r>
      <w:proofErr w:type="spellStart"/>
      <w:r w:rsidR="00BF0B85" w:rsidRPr="00BF0B85">
        <w:rPr>
          <w:rFonts w:cs="Arial"/>
          <w:szCs w:val="20"/>
          <w:lang w:eastAsia="sl-SI"/>
        </w:rPr>
        <w:t>fluoriranih</w:t>
      </w:r>
      <w:proofErr w:type="spellEnd"/>
      <w:r w:rsidR="00BF0B85" w:rsidRPr="00BF0B85">
        <w:rPr>
          <w:rFonts w:cs="Arial"/>
          <w:szCs w:val="20"/>
          <w:lang w:eastAsia="sl-SI"/>
        </w:rPr>
        <w:t xml:space="preserve"> toplogrednih plinov in ozonu škodljivih snoveh (Uradni list RS, št. 60/16, 44/22 – ZVO-2 in 56/25 – </w:t>
      </w:r>
      <w:proofErr w:type="spellStart"/>
      <w:r w:rsidR="00BF0B85" w:rsidRPr="00BF0B85">
        <w:rPr>
          <w:rFonts w:cs="Arial"/>
          <w:szCs w:val="20"/>
          <w:lang w:eastAsia="sl-SI"/>
        </w:rPr>
        <w:t>PoZ</w:t>
      </w:r>
      <w:proofErr w:type="spellEnd"/>
      <w:r w:rsidR="00BF0B85" w:rsidRPr="00BF0B85">
        <w:rPr>
          <w:rFonts w:cs="Arial"/>
          <w:szCs w:val="20"/>
          <w:lang w:eastAsia="sl-SI"/>
        </w:rPr>
        <w:t>; v nadaljevanju: uredba)</w:t>
      </w:r>
      <w:r w:rsidR="00BF0B85">
        <w:rPr>
          <w:rFonts w:cs="Arial"/>
          <w:szCs w:val="20"/>
          <w:lang w:eastAsia="sl-SI"/>
        </w:rPr>
        <w:t xml:space="preserve"> </w:t>
      </w:r>
      <w:r w:rsidR="00A002CB" w:rsidRPr="009175F4">
        <w:rPr>
          <w:rFonts w:cs="Arial"/>
        </w:rPr>
        <w:t xml:space="preserve">opravljen veljaven Izpit za serviserja opreme, ki vsebuje </w:t>
      </w:r>
      <w:proofErr w:type="spellStart"/>
      <w:r w:rsidR="00A002CB" w:rsidRPr="009175F4">
        <w:rPr>
          <w:rFonts w:cs="Arial"/>
        </w:rPr>
        <w:t>fluorirane</w:t>
      </w:r>
      <w:proofErr w:type="spellEnd"/>
      <w:r w:rsidR="00A002CB" w:rsidRPr="009175F4">
        <w:rPr>
          <w:rFonts w:cs="Arial"/>
        </w:rPr>
        <w:t xml:space="preserve"> toplogredne pline ali ozonu škodljive snovi  - po programu A.</w:t>
      </w:r>
      <w:r w:rsidR="00A002CB" w:rsidRPr="00744F12">
        <w:rPr>
          <w:rFonts w:cs="Arial"/>
        </w:rPr>
        <w:t xml:space="preserve"> </w:t>
      </w:r>
    </w:p>
    <w:p w14:paraId="5F8ECF06" w14:textId="77777777" w:rsidR="00BF0B85" w:rsidRPr="00A809EE" w:rsidRDefault="00BF0B85" w:rsidP="0044701E">
      <w:pPr>
        <w:suppressAutoHyphens/>
        <w:spacing w:line="0" w:lineRule="atLeast"/>
        <w:rPr>
          <w:rFonts w:cs="Arial"/>
          <w:szCs w:val="20"/>
          <w:lang w:eastAsia="sl-SI"/>
        </w:rPr>
      </w:pPr>
    </w:p>
    <w:p w14:paraId="1AE02D4F" w14:textId="77382C0A" w:rsidR="0044701E" w:rsidRDefault="0044701E" w:rsidP="0044701E">
      <w:pPr>
        <w:suppressAutoHyphens/>
        <w:spacing w:line="0" w:lineRule="atLeast"/>
        <w:rPr>
          <w:rFonts w:cs="Arial"/>
          <w:szCs w:val="20"/>
          <w:lang w:eastAsia="sl-SI"/>
        </w:rPr>
      </w:pPr>
      <w:r w:rsidRPr="00A809EE">
        <w:rPr>
          <w:rFonts w:cs="Arial"/>
          <w:szCs w:val="20"/>
          <w:lang w:eastAsia="sl-SI"/>
        </w:rPr>
        <w:t xml:space="preserve">Izbrani ponudnik mora ves čas izvajanja pogodbenih storitev izvajati </w:t>
      </w:r>
      <w:r w:rsidR="0020306F">
        <w:rPr>
          <w:rFonts w:cs="Arial"/>
          <w:szCs w:val="20"/>
          <w:lang w:eastAsia="sl-SI"/>
        </w:rPr>
        <w:t>le-te s</w:t>
      </w:r>
      <w:r w:rsidR="00E70127">
        <w:rPr>
          <w:rFonts w:cs="Arial"/>
          <w:szCs w:val="20"/>
          <w:lang w:eastAsia="sl-SI"/>
        </w:rPr>
        <w:t xml:space="preserve"> </w:t>
      </w:r>
      <w:r w:rsidRPr="00A809EE">
        <w:rPr>
          <w:rFonts w:cs="Arial"/>
          <w:szCs w:val="20"/>
          <w:lang w:eastAsia="sl-SI"/>
        </w:rPr>
        <w:t>kadri, ki izpolnjujejo zahtevan</w:t>
      </w:r>
      <w:r w:rsidR="00E70127">
        <w:rPr>
          <w:rFonts w:cs="Arial"/>
          <w:szCs w:val="20"/>
          <w:lang w:eastAsia="sl-SI"/>
        </w:rPr>
        <w:t>i</w:t>
      </w:r>
      <w:r w:rsidRPr="00A809EE">
        <w:rPr>
          <w:rFonts w:cs="Arial"/>
          <w:szCs w:val="20"/>
          <w:lang w:eastAsia="sl-SI"/>
        </w:rPr>
        <w:t xml:space="preserve"> pogoj.</w:t>
      </w:r>
    </w:p>
    <w:p w14:paraId="2536EC18" w14:textId="77777777" w:rsidR="0044701E" w:rsidRDefault="0044701E" w:rsidP="0044701E">
      <w:pPr>
        <w:suppressAutoHyphens/>
        <w:spacing w:line="0" w:lineRule="atLeast"/>
        <w:rPr>
          <w:rFonts w:cs="Arial"/>
          <w:szCs w:val="20"/>
          <w:lang w:eastAsia="sl-SI"/>
        </w:rPr>
      </w:pPr>
    </w:p>
    <w:p w14:paraId="35F35D32" w14:textId="77777777" w:rsidR="0044701E" w:rsidRDefault="0044701E" w:rsidP="0044701E">
      <w:pPr>
        <w:suppressAutoHyphens/>
        <w:spacing w:line="0" w:lineRule="atLeast"/>
        <w:rPr>
          <w:rFonts w:cs="Arial"/>
          <w:szCs w:val="20"/>
          <w:lang w:eastAsia="sl-SI"/>
        </w:rPr>
      </w:pPr>
    </w:p>
    <w:p w14:paraId="544B1B9B" w14:textId="77777777" w:rsidR="0044701E" w:rsidRPr="00CB4C47" w:rsidRDefault="0044701E" w:rsidP="0044701E">
      <w:pPr>
        <w:ind w:left="567"/>
        <w:rPr>
          <w:rFonts w:cs="Arial"/>
          <w:b/>
          <w:szCs w:val="20"/>
          <w:lang w:eastAsia="sl-SI"/>
        </w:rPr>
      </w:pPr>
      <w:r w:rsidRPr="00CB4C47">
        <w:rPr>
          <w:rFonts w:cs="Arial"/>
          <w:b/>
          <w:szCs w:val="20"/>
          <w:lang w:eastAsia="sl-SI"/>
        </w:rPr>
        <w:lastRenderedPageBreak/>
        <w:t xml:space="preserve">DOKAZILO: </w:t>
      </w:r>
    </w:p>
    <w:p w14:paraId="13FE9F24" w14:textId="77C6CC54" w:rsidR="00FA179F" w:rsidRPr="00CB4C47" w:rsidRDefault="00FA179F" w:rsidP="00FA179F">
      <w:pPr>
        <w:ind w:left="567"/>
        <w:rPr>
          <w:rFonts w:cs="Arial"/>
          <w:bCs/>
          <w:szCs w:val="20"/>
          <w:lang w:eastAsia="sl-SI"/>
        </w:rPr>
      </w:pPr>
      <w:r w:rsidRPr="00CB4C47">
        <w:rPr>
          <w:rFonts w:cs="Arial"/>
          <w:b/>
          <w:szCs w:val="20"/>
          <w:lang w:eastAsia="sl-SI"/>
        </w:rPr>
        <w:t xml:space="preserve">Izpolnjen obrazec »ESPD« </w:t>
      </w:r>
      <w:r w:rsidRPr="00CB4C47">
        <w:rPr>
          <w:rFonts w:cs="Arial"/>
          <w:bCs/>
          <w:szCs w:val="20"/>
          <w:lang w:eastAsia="sl-SI"/>
        </w:rPr>
        <w:t xml:space="preserve">(del IV: Pogoji za sodelovanje, C: Tehnična in strokovna sposobnost, Izobrazba in strokovna usposobljenost), </w:t>
      </w:r>
      <w:r w:rsidRPr="00961B81">
        <w:rPr>
          <w:rFonts w:cs="Arial"/>
          <w:bCs/>
          <w:szCs w:val="20"/>
          <w:lang w:eastAsia="sl-SI"/>
        </w:rPr>
        <w:t>v katerega ponudnik pri razdelku »</w:t>
      </w:r>
      <w:r>
        <w:rPr>
          <w:rFonts w:cs="Arial"/>
          <w:bCs/>
          <w:szCs w:val="20"/>
          <w:lang w:eastAsia="sl-SI"/>
        </w:rPr>
        <w:t>I</w:t>
      </w:r>
      <w:r w:rsidRPr="00961B81">
        <w:rPr>
          <w:rFonts w:cs="Arial"/>
          <w:bCs/>
          <w:szCs w:val="20"/>
          <w:lang w:eastAsia="sl-SI"/>
        </w:rPr>
        <w:t xml:space="preserve">me« vpiše </w:t>
      </w:r>
      <w:r w:rsidR="007C075E">
        <w:rPr>
          <w:rFonts w:cs="Arial"/>
          <w:bCs/>
          <w:szCs w:val="20"/>
          <w:lang w:eastAsia="sl-SI"/>
        </w:rPr>
        <w:t>ime in priimek kadra</w:t>
      </w:r>
      <w:r w:rsidRPr="00961B81">
        <w:rPr>
          <w:rFonts w:cs="Arial"/>
          <w:bCs/>
          <w:szCs w:val="20"/>
          <w:lang w:eastAsia="sl-SI"/>
        </w:rPr>
        <w:t xml:space="preserve"> (ostala polja se pusti prazna). V polje »Ali so te informacije brezplačno na voljo organom iz zbirke podatkov držav članic EU?« ponudnik označi »NE«.</w:t>
      </w:r>
      <w:r>
        <w:rPr>
          <w:rFonts w:cs="Arial"/>
          <w:bCs/>
          <w:szCs w:val="20"/>
          <w:lang w:eastAsia="sl-SI"/>
        </w:rPr>
        <w:t xml:space="preserve"> </w:t>
      </w:r>
    </w:p>
    <w:p w14:paraId="2674ED4A" w14:textId="437C05F6" w:rsidR="00FA179F" w:rsidRPr="00D835C6" w:rsidRDefault="00D835C6" w:rsidP="00E70127">
      <w:pPr>
        <w:suppressAutoHyphens/>
        <w:ind w:left="567"/>
        <w:contextualSpacing/>
        <w:rPr>
          <w:rFonts w:eastAsia="Times New Roman" w:cs="Arial"/>
          <w:color w:val="000000"/>
          <w:szCs w:val="20"/>
          <w:u w:val="single"/>
          <w:lang w:eastAsia="sl-SI"/>
        </w:rPr>
      </w:pPr>
      <w:r w:rsidRPr="00D835C6">
        <w:rPr>
          <w:rFonts w:eastAsia="Times New Roman" w:cs="Arial"/>
          <w:color w:val="000000"/>
          <w:szCs w:val="20"/>
          <w:u w:val="single"/>
          <w:lang w:eastAsia="sl-SI"/>
        </w:rPr>
        <w:t xml:space="preserve">In </w:t>
      </w:r>
    </w:p>
    <w:p w14:paraId="22820065" w14:textId="7CFBDDEE" w:rsidR="00D835C6" w:rsidRDefault="00046436" w:rsidP="00E70127">
      <w:pPr>
        <w:suppressAutoHyphens/>
        <w:ind w:left="567"/>
        <w:contextualSpacing/>
        <w:rPr>
          <w:rFonts w:eastAsia="Times New Roman" w:cs="Arial"/>
          <w:color w:val="000000"/>
          <w:szCs w:val="20"/>
          <w:lang w:eastAsia="sl-SI"/>
        </w:rPr>
      </w:pPr>
      <w:r w:rsidRPr="008A4F42">
        <w:rPr>
          <w:rFonts w:eastAsia="Times New Roman" w:cs="Arial"/>
          <w:b/>
          <w:bCs/>
          <w:color w:val="000000"/>
          <w:szCs w:val="20"/>
          <w:lang w:eastAsia="sl-SI"/>
        </w:rPr>
        <w:t>Izpolnjen obrazec »Izjava kadra s pooblastilom za preveritev podatkov«</w:t>
      </w:r>
      <w:r>
        <w:rPr>
          <w:rFonts w:eastAsia="Times New Roman" w:cs="Arial"/>
          <w:color w:val="000000"/>
          <w:szCs w:val="20"/>
          <w:lang w:eastAsia="sl-SI"/>
        </w:rPr>
        <w:t xml:space="preserve"> za vsakega prijavljenega kadra</w:t>
      </w:r>
    </w:p>
    <w:p w14:paraId="075514F3" w14:textId="3601369C" w:rsidR="0044701E" w:rsidRDefault="00FA179F" w:rsidP="0044701E">
      <w:pPr>
        <w:suppressAutoHyphens/>
        <w:ind w:left="567"/>
        <w:contextualSpacing/>
        <w:rPr>
          <w:rFonts w:cs="Arial"/>
          <w:bCs/>
          <w:szCs w:val="20"/>
          <w:u w:val="single"/>
          <w:lang w:eastAsia="sl-SI"/>
        </w:rPr>
      </w:pPr>
      <w:r w:rsidRPr="00CB4C47">
        <w:rPr>
          <w:rFonts w:cs="Arial"/>
          <w:bCs/>
          <w:szCs w:val="20"/>
          <w:u w:val="single"/>
          <w:lang w:eastAsia="sl-SI"/>
        </w:rPr>
        <w:t>I</w:t>
      </w:r>
      <w:r w:rsidR="0044701E" w:rsidRPr="00CB4C47">
        <w:rPr>
          <w:rFonts w:cs="Arial"/>
          <w:bCs/>
          <w:szCs w:val="20"/>
          <w:u w:val="single"/>
          <w:lang w:eastAsia="sl-SI"/>
        </w:rPr>
        <w:t>n</w:t>
      </w:r>
    </w:p>
    <w:p w14:paraId="6798BC7C" w14:textId="7982EBD5" w:rsidR="00FA179F" w:rsidRPr="006E3C88" w:rsidRDefault="00FA179F" w:rsidP="00FA179F">
      <w:pPr>
        <w:suppressAutoHyphens/>
        <w:ind w:left="567"/>
        <w:contextualSpacing/>
        <w:rPr>
          <w:rFonts w:cs="Arial"/>
          <w:bCs/>
          <w:szCs w:val="20"/>
          <w:highlight w:val="yellow"/>
          <w:lang w:eastAsia="sl-SI"/>
        </w:rPr>
      </w:pPr>
      <w:r w:rsidRPr="008A4F42">
        <w:rPr>
          <w:rFonts w:cs="Arial"/>
          <w:b/>
          <w:szCs w:val="20"/>
          <w:lang w:eastAsia="sl-SI"/>
        </w:rPr>
        <w:t xml:space="preserve">preveritev </w:t>
      </w:r>
      <w:r w:rsidRPr="006E3C88">
        <w:rPr>
          <w:rFonts w:cs="Arial"/>
          <w:bCs/>
          <w:szCs w:val="20"/>
          <w:lang w:eastAsia="sl-SI"/>
        </w:rPr>
        <w:t xml:space="preserve">naročnika </w:t>
      </w:r>
      <w:r>
        <w:rPr>
          <w:rFonts w:cs="Arial"/>
          <w:bCs/>
          <w:szCs w:val="20"/>
          <w:lang w:eastAsia="sl-SI"/>
        </w:rPr>
        <w:t xml:space="preserve">pri </w:t>
      </w:r>
      <w:r w:rsidRPr="006E3C88">
        <w:rPr>
          <w:rFonts w:cs="Arial"/>
          <w:bCs/>
          <w:szCs w:val="20"/>
          <w:lang w:eastAsia="sl-SI"/>
        </w:rPr>
        <w:t>ministrstv</w:t>
      </w:r>
      <w:r>
        <w:rPr>
          <w:rFonts w:cs="Arial"/>
          <w:bCs/>
          <w:szCs w:val="20"/>
          <w:lang w:eastAsia="sl-SI"/>
        </w:rPr>
        <w:t xml:space="preserve">u, </w:t>
      </w:r>
      <w:r w:rsidRPr="003F48D0">
        <w:rPr>
          <w:rFonts w:cs="Arial"/>
          <w:szCs w:val="20"/>
          <w:lang w:eastAsia="sl-SI"/>
        </w:rPr>
        <w:t>pristojno za okolje</w:t>
      </w:r>
      <w:r w:rsidR="00A03174">
        <w:rPr>
          <w:rFonts w:cs="Arial"/>
          <w:szCs w:val="20"/>
          <w:lang w:eastAsia="sl-SI"/>
        </w:rPr>
        <w:t>.</w:t>
      </w:r>
    </w:p>
    <w:p w14:paraId="793DACC5" w14:textId="77777777" w:rsidR="0044701E" w:rsidRDefault="0044701E" w:rsidP="00DA28AC">
      <w:pPr>
        <w:autoSpaceDE w:val="0"/>
        <w:autoSpaceDN w:val="0"/>
        <w:adjustRightInd w:val="0"/>
        <w:spacing w:line="0" w:lineRule="atLeast"/>
        <w:rPr>
          <w:rFonts w:eastAsiaTheme="minorHAnsi" w:cs="Arial"/>
          <w:szCs w:val="20"/>
        </w:rPr>
      </w:pPr>
    </w:p>
    <w:p w14:paraId="5E130E29" w14:textId="252622CB" w:rsidR="00120C2E" w:rsidRPr="00120C2E" w:rsidRDefault="00120C2E" w:rsidP="00120C2E">
      <w:pPr>
        <w:suppressAutoHyphens/>
        <w:spacing w:line="0" w:lineRule="atLeast"/>
        <w:rPr>
          <w:rFonts w:cs="Arial"/>
          <w:szCs w:val="20"/>
          <w:lang w:eastAsia="sl-SI"/>
        </w:rPr>
      </w:pPr>
      <w:r w:rsidRPr="00EB41B9">
        <w:rPr>
          <w:rFonts w:cs="Arial"/>
          <w:szCs w:val="20"/>
          <w:lang w:eastAsia="sl-SI"/>
        </w:rPr>
        <w:t>Ponudnik ali nominiran podizvajalec ne more biti hkrati referenčni naročnik, ki potrjuje delovne izkušnje prijavljenega kadra. Referenčni naročnik ni delodajalec, temveč gospodarski subjekt, za katerega je prijavljen kader dejansko opravil storitev.</w:t>
      </w:r>
      <w:r>
        <w:rPr>
          <w:rFonts w:eastAsiaTheme="minorHAnsi" w:cs="Arial"/>
          <w:szCs w:val="20"/>
        </w:rPr>
        <w:t xml:space="preserve"> </w:t>
      </w:r>
    </w:p>
    <w:p w14:paraId="226B6958" w14:textId="77777777" w:rsidR="00120C2E" w:rsidRDefault="00120C2E" w:rsidP="00DA28AC">
      <w:pPr>
        <w:autoSpaceDE w:val="0"/>
        <w:autoSpaceDN w:val="0"/>
        <w:adjustRightInd w:val="0"/>
        <w:spacing w:line="0" w:lineRule="atLeast"/>
        <w:rPr>
          <w:rFonts w:eastAsiaTheme="minorHAnsi" w:cs="Arial"/>
          <w:szCs w:val="20"/>
        </w:rPr>
      </w:pPr>
    </w:p>
    <w:p w14:paraId="4A084C6B" w14:textId="77777777" w:rsidR="003F1D5C" w:rsidRPr="00B86F9F" w:rsidRDefault="00A80829" w:rsidP="00DA28AC">
      <w:pPr>
        <w:pStyle w:val="Naslov1"/>
        <w:spacing w:line="0" w:lineRule="atLeast"/>
        <w:rPr>
          <w:rFonts w:cs="Arial"/>
          <w:sz w:val="20"/>
          <w:szCs w:val="20"/>
        </w:rPr>
      </w:pPr>
      <w:bookmarkStart w:id="44" w:name="_Toc336851744"/>
      <w:bookmarkStart w:id="45" w:name="_Toc336851792"/>
      <w:bookmarkStart w:id="46" w:name="_Hlk74040927"/>
      <w:bookmarkStart w:id="47" w:name="_Toc230763395"/>
      <w:r w:rsidRPr="00B86F9F">
        <w:rPr>
          <w:rFonts w:cs="Arial"/>
          <w:sz w:val="20"/>
          <w:szCs w:val="20"/>
        </w:rPr>
        <w:t>meril</w:t>
      </w:r>
      <w:bookmarkEnd w:id="44"/>
      <w:bookmarkEnd w:id="45"/>
      <w:r w:rsidR="003B6AD8" w:rsidRPr="00B86F9F">
        <w:rPr>
          <w:rFonts w:cs="Arial"/>
          <w:sz w:val="20"/>
          <w:szCs w:val="20"/>
        </w:rPr>
        <w:t>O</w:t>
      </w:r>
      <w:bookmarkEnd w:id="47"/>
    </w:p>
    <w:p w14:paraId="3B68866E" w14:textId="77777777" w:rsidR="008E4247" w:rsidRPr="00B86F9F" w:rsidRDefault="008E4247" w:rsidP="00DA28AC">
      <w:pPr>
        <w:spacing w:line="0" w:lineRule="atLeast"/>
        <w:rPr>
          <w:rFonts w:cs="Arial"/>
          <w:szCs w:val="20"/>
        </w:rPr>
      </w:pPr>
    </w:p>
    <w:bookmarkEnd w:id="46"/>
    <w:p w14:paraId="56DC9313" w14:textId="565A5833" w:rsidR="0044701E" w:rsidRPr="00F76497" w:rsidRDefault="00EF37A2" w:rsidP="00EF37A2">
      <w:pPr>
        <w:tabs>
          <w:tab w:val="left" w:pos="4680"/>
        </w:tabs>
        <w:spacing w:line="260" w:lineRule="exact"/>
        <w:rPr>
          <w:rFonts w:cs="Arial"/>
          <w:szCs w:val="20"/>
        </w:rPr>
      </w:pPr>
      <w:r w:rsidRPr="007934A4">
        <w:rPr>
          <w:rFonts w:cs="Arial"/>
          <w:szCs w:val="20"/>
        </w:rPr>
        <w:t xml:space="preserve">Merilo je ekonomsko najugodnejša ponudba, ki z upoštevanjem cene in meril, ki se nanašajo na kakovost ter socialne vidike, predstavlja najboljše razmerje med ceno in kakovostjo. Merilo za izbor najugodnejšega ponudnika se, ob izpolnjevanju vseh pogojev iz </w:t>
      </w:r>
      <w:r w:rsidRPr="00F123EE">
        <w:rPr>
          <w:rFonts w:cs="Arial"/>
          <w:szCs w:val="20"/>
        </w:rPr>
        <w:t>dokumentacij</w:t>
      </w:r>
      <w:r>
        <w:rPr>
          <w:rFonts w:cs="Arial"/>
          <w:szCs w:val="20"/>
        </w:rPr>
        <w:t>e</w:t>
      </w:r>
      <w:r w:rsidRPr="00F123EE">
        <w:rPr>
          <w:rFonts w:cs="Arial"/>
          <w:szCs w:val="20"/>
        </w:rPr>
        <w:t xml:space="preserve"> v zvezi z oddajo javnega naročila</w:t>
      </w:r>
      <w:r w:rsidRPr="007934A4">
        <w:rPr>
          <w:rFonts w:cs="Arial"/>
          <w:szCs w:val="20"/>
        </w:rPr>
        <w:t>, izračuna po formuli</w:t>
      </w:r>
      <w:r>
        <w:rPr>
          <w:rFonts w:cs="Arial"/>
          <w:szCs w:val="20"/>
        </w:rPr>
        <w:t>, navedeni spodaj:</w:t>
      </w:r>
    </w:p>
    <w:p w14:paraId="27EDCB17" w14:textId="77777777" w:rsidR="00EF37A2" w:rsidRPr="0005793A" w:rsidRDefault="00EF37A2" w:rsidP="00EF37A2">
      <w:pPr>
        <w:rPr>
          <w:rFonts w:cs="Arial"/>
          <w:b/>
          <w:sz w:val="22"/>
          <w:szCs w:val="20"/>
          <w:lang w:eastAsia="sl-SI"/>
        </w:rPr>
      </w:pPr>
      <m:oMathPara>
        <m:oMath>
          <m:r>
            <m:rPr>
              <m:nor/>
            </m:rPr>
            <w:rPr>
              <w:rFonts w:ascii="Cambria Math" w:eastAsia="Times New Roman" w:cs="Arial"/>
              <w:b/>
              <w:sz w:val="22"/>
              <w:szCs w:val="20"/>
              <w:lang w:eastAsia="sl-SI"/>
            </w:rPr>
            <m:t xml:space="preserve"> </m:t>
          </m:r>
        </m:oMath>
      </m:oMathPara>
    </w:p>
    <w:p w14:paraId="6894EF05" w14:textId="77777777" w:rsidR="00EF37A2" w:rsidRPr="0005793A" w:rsidRDefault="00EF37A2" w:rsidP="00EF37A2">
      <w:pPr>
        <w:rPr>
          <w:rFonts w:cs="Arial"/>
          <w:bCs/>
          <w:color w:val="000000"/>
          <w:szCs w:val="20"/>
        </w:rPr>
      </w:pPr>
      <m:oMathPara>
        <m:oMathParaPr>
          <m:jc m:val="left"/>
        </m:oMathParaPr>
        <m:oMath>
          <m:r>
            <m:rPr>
              <m:nor/>
            </m:rPr>
            <w:rPr>
              <w:rFonts w:ascii="Cambria Math" w:eastAsia="Times New Roman" w:cs="Arial"/>
              <w:bCs/>
              <w:sz w:val="22"/>
              <w:szCs w:val="20"/>
              <w:lang w:eastAsia="sl-SI"/>
            </w:rPr>
            <m:t>M</m:t>
          </m:r>
          <m:r>
            <m:rPr>
              <m:sty m:val="p"/>
            </m:rPr>
            <w:rPr>
              <w:rFonts w:ascii="Cambria Math" w:eastAsia="Times New Roman" w:cs="Arial"/>
              <w:sz w:val="22"/>
              <w:szCs w:val="20"/>
              <w:lang w:eastAsia="sl-SI"/>
            </w:rPr>
            <m:t>=</m:t>
          </m:r>
          <m:r>
            <m:rPr>
              <m:nor/>
            </m:rPr>
            <w:rPr>
              <w:rFonts w:ascii="Cambria Math" w:eastAsia="Times New Roman" w:cs="Arial"/>
              <w:bCs/>
              <w:sz w:val="22"/>
              <w:szCs w:val="20"/>
              <w:lang w:eastAsia="sl-SI"/>
            </w:rPr>
            <m:t xml:space="preserve">C x </m:t>
          </m:r>
          <m:r>
            <m:rPr>
              <m:sty m:val="p"/>
            </m:rPr>
            <w:rPr>
              <w:rFonts w:ascii="Cambria Math" w:eastAsia="Times New Roman" w:cs="Arial"/>
              <w:sz w:val="22"/>
              <w:szCs w:val="20"/>
              <w:lang w:eastAsia="sl-SI"/>
            </w:rPr>
            <m:t>(</m:t>
          </m:r>
          <m:r>
            <m:rPr>
              <m:nor/>
            </m:rPr>
            <w:rPr>
              <w:rFonts w:ascii="Cambria Math" w:eastAsia="Times New Roman" w:cs="Arial"/>
              <w:bCs/>
              <w:sz w:val="22"/>
              <w:szCs w:val="20"/>
              <w:lang w:eastAsia="sl-SI"/>
            </w:rPr>
            <m:t>1 -</m:t>
          </m:r>
          <m:r>
            <m:rPr>
              <m:sty m:val="p"/>
            </m:rPr>
            <w:rPr>
              <w:rFonts w:ascii="Cambria Math" w:eastAsia="Times New Roman" w:cs="Arial"/>
              <w:sz w:val="22"/>
              <w:szCs w:val="20"/>
              <w:lang w:eastAsia="sl-SI"/>
            </w:rPr>
            <m:t>(</m:t>
          </m:r>
          <m:r>
            <w:rPr>
              <w:rFonts w:ascii="Cambria Math" w:eastAsia="Times New Roman" w:cs="Arial"/>
              <w:sz w:val="22"/>
              <w:szCs w:val="20"/>
              <w:lang w:eastAsia="sl-SI"/>
            </w:rPr>
            <m:t xml:space="preserve"> </m:t>
          </m:r>
          <m:f>
            <m:fPr>
              <m:ctrlPr>
                <w:rPr>
                  <w:rFonts w:ascii="Cambria Math" w:eastAsia="Times New Roman" w:hAnsi="Cambria Math" w:cs="Arial"/>
                  <w:bCs/>
                  <w:i/>
                  <w:sz w:val="22"/>
                  <w:szCs w:val="20"/>
                  <w:lang w:eastAsia="sl-SI"/>
                </w:rPr>
              </m:ctrlPr>
            </m:fPr>
            <m:num>
              <m:r>
                <m:rPr>
                  <m:nor/>
                </m:rPr>
                <w:rPr>
                  <w:rFonts w:ascii="Cambria Math" w:eastAsia="Times New Roman" w:cs="Arial"/>
                  <w:bCs/>
                  <w:i/>
                  <w:sz w:val="22"/>
                  <w:szCs w:val="20"/>
                  <w:lang w:eastAsia="sl-SI"/>
                </w:rPr>
                <m:t>Mer</m:t>
              </m:r>
              <m:ctrlPr>
                <w:rPr>
                  <w:rFonts w:ascii="Cambria Math" w:eastAsia="Times New Roman" w:hAnsi="Cambria Math" w:cs="Arial"/>
                  <w:bCs/>
                  <w:sz w:val="22"/>
                  <w:szCs w:val="20"/>
                  <w:lang w:eastAsia="sl-SI"/>
                </w:rPr>
              </m:ctrlPr>
            </m:num>
            <m:den>
              <m:r>
                <m:rPr>
                  <m:nor/>
                </m:rPr>
                <w:rPr>
                  <w:rFonts w:ascii="Cambria Math" w:eastAsia="Times New Roman" w:cs="Arial"/>
                  <w:bCs/>
                  <w:sz w:val="22"/>
                  <w:szCs w:val="20"/>
                  <w:lang w:eastAsia="sl-SI"/>
                </w:rPr>
                <m:t>100</m:t>
              </m:r>
              <m:ctrlPr>
                <w:rPr>
                  <w:rFonts w:ascii="Cambria Math" w:eastAsia="Times New Roman" w:hAnsi="Cambria Math" w:cs="Arial"/>
                  <w:bCs/>
                  <w:sz w:val="22"/>
                  <w:szCs w:val="20"/>
                  <w:lang w:eastAsia="sl-SI"/>
                </w:rPr>
              </m:ctrlPr>
            </m:den>
          </m:f>
          <m:r>
            <w:rPr>
              <w:rFonts w:ascii="Cambria Math" w:eastAsia="Times New Roman" w:cs="Arial"/>
              <w:sz w:val="22"/>
              <w:szCs w:val="20"/>
              <w:lang w:eastAsia="sl-SI"/>
            </w:rPr>
            <m:t>))</m:t>
          </m:r>
        </m:oMath>
      </m:oMathPara>
    </w:p>
    <w:p w14:paraId="34A27F77" w14:textId="77777777" w:rsidR="00EF37A2" w:rsidRDefault="00EF37A2" w:rsidP="00EF37A2">
      <w:pPr>
        <w:rPr>
          <w:rFonts w:cs="Arial"/>
          <w:color w:val="000000"/>
          <w:szCs w:val="20"/>
        </w:rPr>
      </w:pPr>
    </w:p>
    <w:p w14:paraId="5900BA3E" w14:textId="77777777" w:rsidR="00EF37A2" w:rsidRPr="008B5DA0" w:rsidRDefault="00EF37A2" w:rsidP="00EF37A2">
      <w:pPr>
        <w:spacing w:line="260" w:lineRule="exact"/>
        <w:rPr>
          <w:rFonts w:cs="Arial"/>
          <w:color w:val="000000"/>
          <w:szCs w:val="20"/>
        </w:rPr>
      </w:pPr>
      <w:r w:rsidRPr="008B5DA0">
        <w:rPr>
          <w:rFonts w:cs="Arial"/>
          <w:color w:val="000000"/>
          <w:szCs w:val="20"/>
        </w:rPr>
        <w:t>pri čemer oznake v formuli pomenijo:</w:t>
      </w:r>
    </w:p>
    <w:p w14:paraId="5C7E6C14" w14:textId="79052B48" w:rsidR="0044701E" w:rsidRPr="008B5DA0" w:rsidRDefault="00EF37A2" w:rsidP="00EF37A2">
      <w:pPr>
        <w:spacing w:line="260" w:lineRule="exact"/>
        <w:rPr>
          <w:rFonts w:cs="Arial"/>
          <w:color w:val="000000"/>
          <w:szCs w:val="20"/>
        </w:rPr>
      </w:pPr>
      <w:r w:rsidRPr="008B5DA0">
        <w:rPr>
          <w:rFonts w:cs="Arial"/>
          <w:color w:val="000000"/>
          <w:szCs w:val="20"/>
        </w:rPr>
        <w:t> </w:t>
      </w:r>
    </w:p>
    <w:tbl>
      <w:tblPr>
        <w:tblW w:w="9135" w:type="dxa"/>
        <w:tblCellMar>
          <w:left w:w="0" w:type="dxa"/>
          <w:right w:w="0" w:type="dxa"/>
        </w:tblCellMar>
        <w:tblLook w:val="04A0" w:firstRow="1" w:lastRow="0" w:firstColumn="1" w:lastColumn="0" w:noHBand="0" w:noVBand="1"/>
      </w:tblPr>
      <w:tblGrid>
        <w:gridCol w:w="644"/>
        <w:gridCol w:w="8491"/>
      </w:tblGrid>
      <w:tr w:rsidR="00EF37A2" w:rsidRPr="008B5DA0" w14:paraId="5DF98633" w14:textId="77777777" w:rsidTr="00930BA4">
        <w:trPr>
          <w:trHeight w:val="425"/>
        </w:trPr>
        <w:tc>
          <w:tcPr>
            <w:tcW w:w="6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873DC6" w14:textId="77777777" w:rsidR="00EF37A2" w:rsidRPr="0005793A" w:rsidRDefault="00EF37A2" w:rsidP="00930BA4">
            <w:pPr>
              <w:jc w:val="center"/>
              <w:rPr>
                <w:rFonts w:cs="Arial"/>
                <w:szCs w:val="20"/>
              </w:rPr>
            </w:pPr>
            <w:r w:rsidRPr="0005793A">
              <w:rPr>
                <w:rFonts w:cs="Arial"/>
                <w:szCs w:val="20"/>
              </w:rPr>
              <w:t>C</w:t>
            </w:r>
          </w:p>
        </w:tc>
        <w:tc>
          <w:tcPr>
            <w:tcW w:w="84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59C579" w14:textId="77777777" w:rsidR="00EF37A2" w:rsidRPr="008B5DA0" w:rsidRDefault="00EF37A2" w:rsidP="00930BA4">
            <w:pPr>
              <w:rPr>
                <w:rFonts w:cs="Arial"/>
                <w:szCs w:val="20"/>
              </w:rPr>
            </w:pPr>
            <w:r w:rsidRPr="008B5DA0">
              <w:rPr>
                <w:rFonts w:cs="Arial"/>
                <w:szCs w:val="20"/>
              </w:rPr>
              <w:t xml:space="preserve">Skupna ponudbena vrednost </w:t>
            </w:r>
            <w:r>
              <w:rPr>
                <w:rFonts w:cs="Arial"/>
                <w:szCs w:val="20"/>
              </w:rPr>
              <w:t>v EUR</w:t>
            </w:r>
          </w:p>
        </w:tc>
      </w:tr>
      <w:tr w:rsidR="00EF37A2" w:rsidRPr="008B5DA0" w14:paraId="7BB64EAA" w14:textId="77777777" w:rsidTr="00930BA4">
        <w:trPr>
          <w:trHeight w:val="152"/>
        </w:trPr>
        <w:tc>
          <w:tcPr>
            <w:tcW w:w="9135" w:type="dxa"/>
            <w:gridSpan w:val="2"/>
            <w:tcBorders>
              <w:top w:val="nil"/>
              <w:left w:val="single" w:sz="8" w:space="0" w:color="auto"/>
              <w:bottom w:val="single" w:sz="8" w:space="0" w:color="auto"/>
              <w:right w:val="single" w:sz="8" w:space="0" w:color="auto"/>
            </w:tcBorders>
            <w:shd w:val="clear" w:color="auto" w:fill="A6A6A6"/>
            <w:tcMar>
              <w:top w:w="0" w:type="dxa"/>
              <w:left w:w="108" w:type="dxa"/>
              <w:bottom w:w="0" w:type="dxa"/>
              <w:right w:w="108" w:type="dxa"/>
            </w:tcMar>
            <w:hideMark/>
          </w:tcPr>
          <w:p w14:paraId="489E4B29" w14:textId="77777777" w:rsidR="00EF37A2" w:rsidRPr="008B5DA0" w:rsidRDefault="00EF37A2" w:rsidP="00930BA4">
            <w:pPr>
              <w:jc w:val="center"/>
              <w:rPr>
                <w:rFonts w:cs="Arial"/>
                <w:szCs w:val="20"/>
              </w:rPr>
            </w:pPr>
            <w:r w:rsidRPr="008B5DA0">
              <w:rPr>
                <w:rFonts w:cs="Arial"/>
                <w:szCs w:val="20"/>
              </w:rPr>
              <w:t> </w:t>
            </w:r>
          </w:p>
        </w:tc>
      </w:tr>
      <w:tr w:rsidR="00EF37A2" w:rsidRPr="008B5DA0" w14:paraId="409A401A" w14:textId="77777777" w:rsidTr="00930BA4">
        <w:trPr>
          <w:trHeight w:val="3230"/>
        </w:trPr>
        <w:tc>
          <w:tcPr>
            <w:tcW w:w="6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F4C9BE" w14:textId="77777777" w:rsidR="00EF37A2" w:rsidRPr="008B5DA0" w:rsidRDefault="00EF37A2" w:rsidP="00930BA4">
            <w:pPr>
              <w:jc w:val="center"/>
              <w:rPr>
                <w:rFonts w:cs="Arial"/>
                <w:szCs w:val="20"/>
              </w:rPr>
            </w:pPr>
            <w:r w:rsidRPr="008B5DA0">
              <w:rPr>
                <w:rFonts w:cs="Arial"/>
                <w:b/>
                <w:bCs/>
                <w:color w:val="000000"/>
                <w:szCs w:val="20"/>
              </w:rPr>
              <w:t> </w:t>
            </w:r>
          </w:p>
          <w:p w14:paraId="18EC4CC7" w14:textId="77777777" w:rsidR="00EF37A2" w:rsidRPr="008B5DA0" w:rsidRDefault="00EF37A2" w:rsidP="00930BA4">
            <w:pPr>
              <w:jc w:val="center"/>
              <w:rPr>
                <w:rFonts w:cs="Arial"/>
                <w:szCs w:val="20"/>
              </w:rPr>
            </w:pPr>
            <w:r w:rsidRPr="008B5DA0">
              <w:rPr>
                <w:rFonts w:cs="Arial"/>
                <w:b/>
                <w:bCs/>
                <w:color w:val="000000"/>
                <w:szCs w:val="20"/>
              </w:rPr>
              <w:t> </w:t>
            </w:r>
          </w:p>
          <w:p w14:paraId="3C4A1E19" w14:textId="77777777" w:rsidR="00EF37A2" w:rsidRPr="008B5DA0" w:rsidRDefault="00EF37A2" w:rsidP="00930BA4">
            <w:pPr>
              <w:jc w:val="center"/>
              <w:rPr>
                <w:rFonts w:cs="Arial"/>
                <w:szCs w:val="20"/>
              </w:rPr>
            </w:pPr>
            <w:r w:rsidRPr="008B5DA0">
              <w:rPr>
                <w:rFonts w:cs="Arial"/>
                <w:b/>
                <w:bCs/>
                <w:color w:val="000000"/>
                <w:szCs w:val="20"/>
              </w:rPr>
              <w:t> </w:t>
            </w:r>
          </w:p>
          <w:p w14:paraId="02717A94" w14:textId="77777777" w:rsidR="00EF37A2" w:rsidRDefault="00EF37A2" w:rsidP="00930BA4">
            <w:pPr>
              <w:jc w:val="center"/>
              <w:rPr>
                <w:rFonts w:cs="Arial"/>
                <w:color w:val="000000"/>
                <w:szCs w:val="20"/>
              </w:rPr>
            </w:pPr>
          </w:p>
          <w:p w14:paraId="56783CE8" w14:textId="77777777" w:rsidR="00EF37A2" w:rsidRPr="0005793A" w:rsidRDefault="00EF37A2" w:rsidP="00930BA4">
            <w:pPr>
              <w:jc w:val="center"/>
              <w:rPr>
                <w:rFonts w:cs="Arial"/>
                <w:szCs w:val="20"/>
              </w:rPr>
            </w:pPr>
            <w:r w:rsidRPr="0005793A">
              <w:rPr>
                <w:rFonts w:cs="Arial"/>
                <w:color w:val="000000"/>
                <w:szCs w:val="20"/>
              </w:rPr>
              <w:t>Mer</w:t>
            </w:r>
          </w:p>
        </w:tc>
        <w:tc>
          <w:tcPr>
            <w:tcW w:w="8491" w:type="dxa"/>
            <w:tcBorders>
              <w:top w:val="nil"/>
              <w:left w:val="nil"/>
              <w:bottom w:val="single" w:sz="8" w:space="0" w:color="auto"/>
              <w:right w:val="single" w:sz="8" w:space="0" w:color="auto"/>
            </w:tcBorders>
            <w:tcMar>
              <w:top w:w="0" w:type="dxa"/>
              <w:left w:w="108" w:type="dxa"/>
              <w:bottom w:w="0" w:type="dxa"/>
              <w:right w:w="108" w:type="dxa"/>
            </w:tcMar>
            <w:hideMark/>
          </w:tcPr>
          <w:p w14:paraId="5DC57283" w14:textId="77777777" w:rsidR="00EF37A2" w:rsidRPr="008B5DA0" w:rsidRDefault="00EF37A2" w:rsidP="00930BA4">
            <w:pPr>
              <w:rPr>
                <w:rFonts w:cs="Arial"/>
                <w:szCs w:val="20"/>
              </w:rPr>
            </w:pPr>
            <w:r>
              <w:rPr>
                <w:rFonts w:cs="Arial"/>
                <w:szCs w:val="20"/>
              </w:rPr>
              <w:t>Sprejet »Etični kodeks</w:t>
            </w:r>
            <w:r w:rsidRPr="008B5DA0">
              <w:rPr>
                <w:rFonts w:cs="Arial"/>
                <w:szCs w:val="20"/>
              </w:rPr>
              <w:t>«</w:t>
            </w:r>
            <w:r>
              <w:rPr>
                <w:rFonts w:cs="Arial"/>
                <w:szCs w:val="20"/>
              </w:rPr>
              <w:t xml:space="preserve"> zaposlovanja</w:t>
            </w:r>
          </w:p>
          <w:p w14:paraId="7AC70173" w14:textId="77777777" w:rsidR="00EF37A2" w:rsidRPr="008B5DA0" w:rsidRDefault="00EF37A2" w:rsidP="00930BA4">
            <w:pPr>
              <w:rPr>
                <w:rFonts w:cs="Arial"/>
                <w:szCs w:val="20"/>
              </w:rPr>
            </w:pPr>
            <w:r w:rsidRPr="008B5DA0">
              <w:rPr>
                <w:rFonts w:cs="Arial"/>
                <w:szCs w:val="20"/>
              </w:rPr>
              <w:t> </w:t>
            </w:r>
          </w:p>
          <w:p w14:paraId="3F8F8E44" w14:textId="77777777" w:rsidR="00EF37A2" w:rsidRDefault="00EF37A2" w:rsidP="00930BA4">
            <w:pPr>
              <w:rPr>
                <w:rFonts w:cs="Arial"/>
                <w:color w:val="000000"/>
                <w:szCs w:val="20"/>
              </w:rPr>
            </w:pPr>
            <w:r w:rsidRPr="00876617">
              <w:rPr>
                <w:rFonts w:cs="Arial"/>
                <w:color w:val="000000"/>
                <w:szCs w:val="20"/>
              </w:rPr>
              <w:t>Minimalna vsebina etičnega kodeksa vsebuje</w:t>
            </w:r>
            <w:r>
              <w:rPr>
                <w:rFonts w:cs="Arial"/>
                <w:color w:val="000000"/>
                <w:szCs w:val="20"/>
              </w:rPr>
              <w:t xml:space="preserve"> </w:t>
            </w:r>
            <w:r w:rsidRPr="00876617">
              <w:rPr>
                <w:rFonts w:cs="Arial"/>
                <w:color w:val="000000"/>
                <w:szCs w:val="20"/>
              </w:rPr>
              <w:t>pravila etičnega ravnanja oz</w:t>
            </w:r>
            <w:r>
              <w:rPr>
                <w:rFonts w:cs="Arial"/>
                <w:color w:val="000000"/>
                <w:szCs w:val="20"/>
              </w:rPr>
              <w:t>iroma</w:t>
            </w:r>
            <w:r w:rsidRPr="00876617">
              <w:rPr>
                <w:rFonts w:cs="Arial"/>
                <w:color w:val="000000"/>
                <w:szCs w:val="20"/>
              </w:rPr>
              <w:t xml:space="preserve"> obnašanja pri delodajalcu tako na strani delodajalca kot</w:t>
            </w:r>
            <w:r>
              <w:rPr>
                <w:rFonts w:cs="Arial"/>
                <w:color w:val="000000"/>
                <w:szCs w:val="20"/>
              </w:rPr>
              <w:t xml:space="preserve"> </w:t>
            </w:r>
            <w:r w:rsidRPr="00876617">
              <w:rPr>
                <w:rFonts w:cs="Arial"/>
                <w:color w:val="000000"/>
                <w:szCs w:val="20"/>
              </w:rPr>
              <w:t>delavcev ter način izvajanja in spoštovanja pravil kodeksa.</w:t>
            </w:r>
          </w:p>
          <w:p w14:paraId="0151995A" w14:textId="77777777" w:rsidR="00EF37A2" w:rsidRDefault="00EF37A2" w:rsidP="00930BA4">
            <w:pPr>
              <w:rPr>
                <w:rFonts w:cs="Arial"/>
                <w:color w:val="000000"/>
                <w:szCs w:val="20"/>
              </w:rPr>
            </w:pPr>
          </w:p>
          <w:p w14:paraId="3274D296" w14:textId="1CC996C5" w:rsidR="00EF37A2" w:rsidRDefault="00EF37A2" w:rsidP="00930BA4">
            <w:pPr>
              <w:rPr>
                <w:rFonts w:cs="Arial"/>
                <w:color w:val="000000"/>
                <w:szCs w:val="20"/>
              </w:rPr>
            </w:pPr>
            <w:r w:rsidRPr="00F6298D">
              <w:rPr>
                <w:rFonts w:cs="Arial"/>
                <w:color w:val="000000"/>
                <w:szCs w:val="20"/>
              </w:rPr>
              <w:t>Ponudnik, ki ima na dan objave predmetnega naročila na Portalu javnih naročil</w:t>
            </w:r>
            <w:r>
              <w:rPr>
                <w:rFonts w:cs="Arial"/>
                <w:color w:val="000000"/>
                <w:szCs w:val="20"/>
              </w:rPr>
              <w:t xml:space="preserve"> </w:t>
            </w:r>
            <w:r w:rsidRPr="008F3C80">
              <w:rPr>
                <w:rFonts w:cs="Arial"/>
                <w:color w:val="000000"/>
                <w:szCs w:val="20"/>
              </w:rPr>
              <w:t xml:space="preserve">sprejet etični kodeks zaposlovanja prejme </w:t>
            </w:r>
            <w:r w:rsidR="0002195F">
              <w:rPr>
                <w:rFonts w:cs="Arial"/>
                <w:color w:val="000000"/>
                <w:szCs w:val="20"/>
              </w:rPr>
              <w:t>2</w:t>
            </w:r>
            <w:r w:rsidRPr="008F3C80">
              <w:rPr>
                <w:rFonts w:cs="Arial"/>
                <w:color w:val="000000"/>
                <w:szCs w:val="20"/>
              </w:rPr>
              <w:t xml:space="preserve"> točk</w:t>
            </w:r>
            <w:r w:rsidR="007F0874">
              <w:rPr>
                <w:rFonts w:cs="Arial"/>
                <w:color w:val="000000"/>
                <w:szCs w:val="20"/>
              </w:rPr>
              <w:t>i</w:t>
            </w:r>
            <w:r>
              <w:rPr>
                <w:rFonts w:cs="Arial"/>
                <w:color w:val="000000"/>
                <w:szCs w:val="20"/>
              </w:rPr>
              <w:t>.</w:t>
            </w:r>
          </w:p>
          <w:p w14:paraId="46BF8382" w14:textId="77777777" w:rsidR="00EF37A2" w:rsidRDefault="00EF37A2" w:rsidP="00930BA4">
            <w:pPr>
              <w:rPr>
                <w:rFonts w:cs="Arial"/>
                <w:color w:val="000000"/>
                <w:szCs w:val="20"/>
              </w:rPr>
            </w:pPr>
          </w:p>
          <w:p w14:paraId="3C24EE5A" w14:textId="77777777" w:rsidR="00EF37A2" w:rsidRPr="008B5DA0" w:rsidRDefault="00EF37A2" w:rsidP="00930BA4">
            <w:pPr>
              <w:rPr>
                <w:rFonts w:cs="Arial"/>
                <w:szCs w:val="20"/>
              </w:rPr>
            </w:pPr>
          </w:p>
          <w:p w14:paraId="6FD8C5DD" w14:textId="77777777" w:rsidR="00EF37A2" w:rsidRDefault="00EF37A2" w:rsidP="00930BA4">
            <w:pPr>
              <w:rPr>
                <w:rFonts w:cs="Arial"/>
                <w:szCs w:val="20"/>
              </w:rPr>
            </w:pPr>
            <w:r w:rsidRPr="008B5DA0">
              <w:rPr>
                <w:rFonts w:cs="Arial"/>
                <w:b/>
                <w:bCs/>
                <w:szCs w:val="20"/>
              </w:rPr>
              <w:t>Dokazilo:</w:t>
            </w:r>
            <w:r w:rsidRPr="008B5DA0">
              <w:rPr>
                <w:rFonts w:cs="Arial"/>
                <w:szCs w:val="20"/>
              </w:rPr>
              <w:t> </w:t>
            </w:r>
          </w:p>
          <w:p w14:paraId="6A2BA0F3" w14:textId="77777777" w:rsidR="00EF37A2" w:rsidRDefault="00EF37A2" w:rsidP="00930BA4">
            <w:pPr>
              <w:rPr>
                <w:rFonts w:cs="Arial"/>
                <w:szCs w:val="20"/>
              </w:rPr>
            </w:pPr>
            <w:r>
              <w:rPr>
                <w:rFonts w:cs="Arial"/>
                <w:szCs w:val="20"/>
              </w:rPr>
              <w:t>V</w:t>
            </w:r>
            <w:r w:rsidRPr="0005793A">
              <w:rPr>
                <w:rFonts w:cs="Arial"/>
                <w:szCs w:val="20"/>
              </w:rPr>
              <w:t xml:space="preserve"> </w:t>
            </w:r>
            <w:r>
              <w:rPr>
                <w:rFonts w:cs="Arial"/>
                <w:szCs w:val="20"/>
              </w:rPr>
              <w:t xml:space="preserve">ponudbi </w:t>
            </w:r>
            <w:r w:rsidRPr="0005793A">
              <w:rPr>
                <w:rFonts w:cs="Arial"/>
                <w:szCs w:val="20"/>
              </w:rPr>
              <w:t>prilož</w:t>
            </w:r>
            <w:r>
              <w:rPr>
                <w:rFonts w:cs="Arial"/>
                <w:szCs w:val="20"/>
              </w:rPr>
              <w:t>en</w:t>
            </w:r>
            <w:r w:rsidRPr="0005793A">
              <w:rPr>
                <w:rFonts w:cs="Arial"/>
                <w:szCs w:val="20"/>
              </w:rPr>
              <w:t xml:space="preserve"> podpisan etični kodeks zaposlovanja</w:t>
            </w:r>
            <w:r>
              <w:rPr>
                <w:rFonts w:cs="Arial"/>
                <w:szCs w:val="20"/>
              </w:rPr>
              <w:t xml:space="preserve"> pri ponudniku</w:t>
            </w:r>
            <w:r w:rsidRPr="0005793A">
              <w:rPr>
                <w:rFonts w:cs="Arial"/>
                <w:szCs w:val="20"/>
              </w:rPr>
              <w:t>.</w:t>
            </w:r>
          </w:p>
          <w:p w14:paraId="26CA793F" w14:textId="77777777" w:rsidR="00EF37A2" w:rsidRPr="008B5DA0" w:rsidRDefault="00EF37A2" w:rsidP="00930BA4">
            <w:pPr>
              <w:jc w:val="center"/>
              <w:rPr>
                <w:rFonts w:cs="Arial"/>
                <w:szCs w:val="20"/>
              </w:rPr>
            </w:pPr>
          </w:p>
        </w:tc>
      </w:tr>
    </w:tbl>
    <w:p w14:paraId="7899F398" w14:textId="77777777" w:rsidR="00EF37A2" w:rsidRPr="00A772BF" w:rsidRDefault="00EF37A2" w:rsidP="00EF37A2">
      <w:pPr>
        <w:spacing w:line="260" w:lineRule="exact"/>
        <w:rPr>
          <w:rFonts w:cs="Arial"/>
          <w:szCs w:val="20"/>
        </w:rPr>
      </w:pPr>
      <w:bookmarkStart w:id="48" w:name="_Hlk517871768"/>
      <w:bookmarkStart w:id="49" w:name="_Hlk517870757"/>
    </w:p>
    <w:p w14:paraId="4522F95E" w14:textId="77777777" w:rsidR="00EF37A2" w:rsidRDefault="00EF37A2" w:rsidP="00EF37A2">
      <w:pPr>
        <w:tabs>
          <w:tab w:val="left" w:pos="4680"/>
        </w:tabs>
        <w:spacing w:line="260" w:lineRule="exact"/>
        <w:rPr>
          <w:rFonts w:cs="Arial"/>
          <w:szCs w:val="20"/>
        </w:rPr>
      </w:pPr>
      <w:r w:rsidRPr="007934A4">
        <w:rPr>
          <w:rFonts w:cs="Arial"/>
          <w:b/>
          <w:szCs w:val="20"/>
        </w:rPr>
        <w:t>Najugodnejši ponudnik je tisti z najnižjim M.</w:t>
      </w:r>
      <w:r w:rsidRPr="007934A4">
        <w:rPr>
          <w:rFonts w:cs="Arial"/>
          <w:szCs w:val="20"/>
        </w:rPr>
        <w:t xml:space="preserve"> V kolikor dva ali več ponudnikov dosežejo enako vrednost M, bo naročnik izbral ponudnika z nižjo skupno ponudbeno </w:t>
      </w:r>
      <w:r w:rsidRPr="00070FE0">
        <w:rPr>
          <w:rFonts w:cs="Arial"/>
          <w:szCs w:val="20"/>
        </w:rPr>
        <w:t>vrednost v EUR (C).</w:t>
      </w:r>
    </w:p>
    <w:p w14:paraId="69C55B65" w14:textId="77777777" w:rsidR="00EF37A2" w:rsidRDefault="00EF37A2" w:rsidP="00EF37A2">
      <w:pPr>
        <w:tabs>
          <w:tab w:val="left" w:pos="4680"/>
        </w:tabs>
        <w:spacing w:line="260" w:lineRule="exact"/>
        <w:rPr>
          <w:rFonts w:cs="Arial"/>
          <w:szCs w:val="20"/>
        </w:rPr>
      </w:pPr>
    </w:p>
    <w:p w14:paraId="53502023" w14:textId="77777777" w:rsidR="00EF37A2" w:rsidRPr="007934A4" w:rsidRDefault="00EF37A2" w:rsidP="00EF37A2">
      <w:pPr>
        <w:tabs>
          <w:tab w:val="left" w:pos="4680"/>
        </w:tabs>
        <w:spacing w:line="260" w:lineRule="exact"/>
        <w:rPr>
          <w:rFonts w:cs="Arial"/>
          <w:szCs w:val="20"/>
        </w:rPr>
      </w:pPr>
      <w:r w:rsidRPr="007934A4">
        <w:rPr>
          <w:rFonts w:cs="Arial"/>
          <w:szCs w:val="20"/>
        </w:rPr>
        <w:t>V kolikor dva ali več ponudnikov dosežejo enako vrednost M</w:t>
      </w:r>
      <w:r>
        <w:rPr>
          <w:rFonts w:cs="Arial"/>
          <w:szCs w:val="20"/>
        </w:rPr>
        <w:t xml:space="preserve"> in enako </w:t>
      </w:r>
      <w:r w:rsidRPr="007934A4">
        <w:rPr>
          <w:rFonts w:cs="Arial"/>
          <w:szCs w:val="20"/>
        </w:rPr>
        <w:t>skupno ponudbeno</w:t>
      </w:r>
      <w:r>
        <w:rPr>
          <w:rFonts w:cs="Arial"/>
          <w:szCs w:val="20"/>
        </w:rPr>
        <w:t xml:space="preserve"> vrednost v EUR (C), </w:t>
      </w:r>
      <w:r w:rsidRPr="007934A4">
        <w:rPr>
          <w:rFonts w:cs="Arial"/>
          <w:szCs w:val="20"/>
        </w:rPr>
        <w:t>bo naročnik izbral najugodnejšega ponudnika</w:t>
      </w:r>
      <w:r>
        <w:rPr>
          <w:rFonts w:cs="Arial"/>
          <w:szCs w:val="20"/>
        </w:rPr>
        <w:t xml:space="preserve"> </w:t>
      </w:r>
      <w:r w:rsidRPr="007934A4">
        <w:rPr>
          <w:rFonts w:cs="Arial"/>
          <w:szCs w:val="20"/>
        </w:rPr>
        <w:t xml:space="preserve">z žrebom. Ponudnike bo naročnik pisno obvestil o žrebu in jim omogočil prisotnost na žrebu. Žreb bo potekal v prostorih naročnika. Žreb se izvede samo med ponudniki, ki so ponudili enako ceno. Izmed ponudnikov, ki so ponudili enako ceno, bo prvouvrščen tisti ponudnik, ki bo prvi izžreban, </w:t>
      </w:r>
      <w:proofErr w:type="spellStart"/>
      <w:r w:rsidRPr="007934A4">
        <w:rPr>
          <w:rFonts w:cs="Arial"/>
          <w:szCs w:val="20"/>
        </w:rPr>
        <w:t>drugouvrščeni</w:t>
      </w:r>
      <w:proofErr w:type="spellEnd"/>
      <w:r w:rsidRPr="007934A4">
        <w:rPr>
          <w:rFonts w:cs="Arial"/>
          <w:szCs w:val="20"/>
        </w:rPr>
        <w:t xml:space="preserve"> tisti, ki bo izžreban naslednji, do tistega, ki bo izžreban zadnji.</w:t>
      </w:r>
    </w:p>
    <w:bookmarkEnd w:id="48"/>
    <w:bookmarkEnd w:id="49"/>
    <w:p w14:paraId="43EDAE83" w14:textId="77777777" w:rsidR="00EF37A2" w:rsidRPr="007934A4" w:rsidRDefault="00EF37A2" w:rsidP="00EF37A2">
      <w:pPr>
        <w:tabs>
          <w:tab w:val="left" w:pos="4680"/>
        </w:tabs>
        <w:spacing w:line="260" w:lineRule="exact"/>
        <w:rPr>
          <w:rFonts w:cs="Arial"/>
          <w:szCs w:val="20"/>
        </w:rPr>
      </w:pPr>
    </w:p>
    <w:p w14:paraId="5C8E0BF4" w14:textId="2BA9118A" w:rsidR="00697567" w:rsidRDefault="00EF37A2" w:rsidP="00571D1A">
      <w:pPr>
        <w:tabs>
          <w:tab w:val="left" w:pos="4680"/>
        </w:tabs>
        <w:spacing w:line="260" w:lineRule="exact"/>
        <w:rPr>
          <w:rFonts w:cs="Arial"/>
          <w:szCs w:val="20"/>
        </w:rPr>
      </w:pPr>
      <w:r w:rsidRPr="007934A4">
        <w:rPr>
          <w:rFonts w:cs="Arial"/>
          <w:szCs w:val="20"/>
        </w:rPr>
        <w:t>Ponudnikom, za katere se izvede žreb, ki ne bodo prisotni na žrebu, bo naročnik posredoval zapisnik žrebanja.</w:t>
      </w:r>
    </w:p>
    <w:p w14:paraId="36F42F3E" w14:textId="77777777" w:rsidR="00127F58" w:rsidRPr="00B86F9F" w:rsidRDefault="00127F58" w:rsidP="00571D1A">
      <w:pPr>
        <w:tabs>
          <w:tab w:val="left" w:pos="4680"/>
        </w:tabs>
        <w:spacing w:line="260" w:lineRule="exact"/>
        <w:rPr>
          <w:rFonts w:cs="Arial"/>
          <w:szCs w:val="20"/>
        </w:rPr>
      </w:pPr>
    </w:p>
    <w:p w14:paraId="174B5AEF" w14:textId="77777777" w:rsidR="00562109" w:rsidRPr="00B86F9F" w:rsidRDefault="006E4F24" w:rsidP="00DA28AC">
      <w:pPr>
        <w:pStyle w:val="Naslov1"/>
        <w:spacing w:line="0" w:lineRule="atLeast"/>
        <w:rPr>
          <w:rFonts w:cs="Arial"/>
          <w:sz w:val="20"/>
          <w:szCs w:val="20"/>
        </w:rPr>
      </w:pPr>
      <w:bookmarkStart w:id="50" w:name="_Toc230763396"/>
      <w:r w:rsidRPr="00B86F9F">
        <w:rPr>
          <w:rFonts w:cs="Arial"/>
          <w:sz w:val="20"/>
          <w:szCs w:val="20"/>
        </w:rPr>
        <w:lastRenderedPageBreak/>
        <w:t>ponudba</w:t>
      </w:r>
      <w:bookmarkEnd w:id="50"/>
    </w:p>
    <w:p w14:paraId="4944346C" w14:textId="77777777" w:rsidR="008257F0" w:rsidRPr="00B86F9F" w:rsidRDefault="008257F0" w:rsidP="00DA28AC">
      <w:pPr>
        <w:spacing w:line="0" w:lineRule="atLeast"/>
        <w:rPr>
          <w:rFonts w:cs="Arial"/>
          <w:szCs w:val="20"/>
        </w:rPr>
      </w:pPr>
    </w:p>
    <w:p w14:paraId="4205ACF9" w14:textId="77777777" w:rsidR="00120550" w:rsidRPr="00B86F9F" w:rsidRDefault="002B2D05" w:rsidP="00DA28AC">
      <w:pPr>
        <w:pStyle w:val="Naslov2"/>
        <w:numPr>
          <w:ilvl w:val="1"/>
          <w:numId w:val="12"/>
        </w:numPr>
        <w:spacing w:line="0" w:lineRule="atLeast"/>
        <w:ind w:hanging="499"/>
        <w:rPr>
          <w:rFonts w:cs="Arial"/>
          <w:szCs w:val="20"/>
        </w:rPr>
      </w:pPr>
      <w:bookmarkStart w:id="51" w:name="_Toc336851746"/>
      <w:bookmarkStart w:id="52" w:name="_Toc336851794"/>
      <w:bookmarkStart w:id="53" w:name="_Toc230763397"/>
      <w:r w:rsidRPr="00B86F9F">
        <w:rPr>
          <w:rFonts w:cs="Arial"/>
          <w:szCs w:val="20"/>
        </w:rPr>
        <w:t>Ponudbena dokumentacija</w:t>
      </w:r>
      <w:bookmarkEnd w:id="51"/>
      <w:bookmarkEnd w:id="52"/>
      <w:bookmarkEnd w:id="53"/>
    </w:p>
    <w:p w14:paraId="6EC9919D" w14:textId="450D40C5" w:rsidR="008E4247" w:rsidRPr="00B86F9F" w:rsidRDefault="008E4247" w:rsidP="00DA28AC">
      <w:pPr>
        <w:spacing w:line="0" w:lineRule="atLeast"/>
        <w:rPr>
          <w:rFonts w:cs="Arial"/>
          <w:szCs w:val="20"/>
        </w:rPr>
      </w:pPr>
    </w:p>
    <w:p w14:paraId="45E426FA" w14:textId="764706E7" w:rsidR="0028021E" w:rsidRPr="00B86F9F" w:rsidRDefault="0028021E" w:rsidP="00DA28AC">
      <w:pPr>
        <w:spacing w:line="0" w:lineRule="atLeast"/>
        <w:rPr>
          <w:rFonts w:cs="Arial"/>
          <w:szCs w:val="20"/>
        </w:rPr>
      </w:pPr>
      <w:r w:rsidRPr="00B86F9F">
        <w:rPr>
          <w:rFonts w:cs="Arial"/>
          <w:szCs w:val="20"/>
        </w:rPr>
        <w:t>Ponudbeno dokumentacijo sestavljajo naslednji dokumenti:</w:t>
      </w:r>
    </w:p>
    <w:p w14:paraId="1DE0C202" w14:textId="77777777" w:rsidR="00311443" w:rsidRPr="00BF1E74" w:rsidRDefault="00311443" w:rsidP="00DA28AC">
      <w:pPr>
        <w:spacing w:line="0" w:lineRule="atLeast"/>
        <w:rPr>
          <w:rFonts w:cs="Arial"/>
          <w:szCs w:val="20"/>
        </w:rPr>
      </w:pPr>
    </w:p>
    <w:p w14:paraId="1DC9E0A4" w14:textId="3D64C22D" w:rsidR="00ED501B" w:rsidRPr="00ED501B" w:rsidRDefault="00FA39B4" w:rsidP="00ED501B">
      <w:pPr>
        <w:pStyle w:val="Odstavekseznama"/>
        <w:numPr>
          <w:ilvl w:val="0"/>
          <w:numId w:val="32"/>
        </w:numPr>
        <w:spacing w:line="0" w:lineRule="atLeast"/>
        <w:rPr>
          <w:rFonts w:cs="Arial"/>
          <w:szCs w:val="20"/>
        </w:rPr>
      </w:pPr>
      <w:r w:rsidRPr="00ED501B">
        <w:rPr>
          <w:rFonts w:cs="Arial"/>
          <w:szCs w:val="20"/>
        </w:rPr>
        <w:t>izpolnjen obrazec »ESPD« (za vse gospodarske subjekte v ponudbi);</w:t>
      </w:r>
    </w:p>
    <w:p w14:paraId="13C3A6FC" w14:textId="0A5D7E50" w:rsidR="00ED501B" w:rsidRPr="00ED501B" w:rsidRDefault="00ED501B" w:rsidP="00ED501B">
      <w:pPr>
        <w:pStyle w:val="Odstavekseznama"/>
        <w:numPr>
          <w:ilvl w:val="0"/>
          <w:numId w:val="32"/>
        </w:numPr>
        <w:spacing w:line="0" w:lineRule="atLeast"/>
        <w:rPr>
          <w:rFonts w:cs="Arial"/>
        </w:rPr>
      </w:pPr>
      <w:r w:rsidRPr="00ED501B">
        <w:rPr>
          <w:rFonts w:cs="Arial"/>
        </w:rPr>
        <w:t>izpolnjen obrazec »Predračun-rekapitulacija«</w:t>
      </w:r>
    </w:p>
    <w:p w14:paraId="03F9F7E1" w14:textId="517F6A36" w:rsidR="00ED501B" w:rsidRDefault="00ED501B" w:rsidP="00ED501B">
      <w:pPr>
        <w:pStyle w:val="Odstavekseznama"/>
        <w:numPr>
          <w:ilvl w:val="0"/>
          <w:numId w:val="32"/>
        </w:numPr>
        <w:spacing w:line="0" w:lineRule="atLeast"/>
        <w:rPr>
          <w:rFonts w:cs="Arial"/>
        </w:rPr>
      </w:pPr>
      <w:r w:rsidRPr="00ED501B">
        <w:rPr>
          <w:rFonts w:cs="Arial"/>
        </w:rPr>
        <w:t xml:space="preserve">izpolnjen obrazec »Predračun-popis </w:t>
      </w:r>
      <w:r w:rsidR="00571D1A">
        <w:rPr>
          <w:rFonts w:cs="Arial"/>
        </w:rPr>
        <w:t>del</w:t>
      </w:r>
      <w:r w:rsidRPr="00ED501B">
        <w:rPr>
          <w:rFonts w:cs="Arial"/>
        </w:rPr>
        <w:t>«</w:t>
      </w:r>
    </w:p>
    <w:p w14:paraId="31D1E0EB" w14:textId="0C2D53D8" w:rsidR="00571D1A" w:rsidRPr="00571D1A" w:rsidRDefault="00571D1A" w:rsidP="00571D1A">
      <w:pPr>
        <w:pStyle w:val="Odstavekseznama"/>
        <w:numPr>
          <w:ilvl w:val="0"/>
          <w:numId w:val="32"/>
        </w:numPr>
        <w:rPr>
          <w:rFonts w:cs="Arial"/>
        </w:rPr>
      </w:pPr>
      <w:r w:rsidRPr="00571D1A">
        <w:rPr>
          <w:rFonts w:cs="Arial"/>
        </w:rPr>
        <w:t>etični kodeks zaposlovanja pri ponudniku (v primeru, če ponudnik izkazuje izpolnjevanje merila iz točke 10 (Merilo) teh navodil);</w:t>
      </w:r>
    </w:p>
    <w:p w14:paraId="38BC8E6B" w14:textId="53F30E93" w:rsidR="00B74A65" w:rsidRPr="00ED501B" w:rsidRDefault="00E77867" w:rsidP="00ED501B">
      <w:pPr>
        <w:pStyle w:val="Odstavekseznama"/>
        <w:numPr>
          <w:ilvl w:val="0"/>
          <w:numId w:val="32"/>
        </w:numPr>
        <w:spacing w:line="0" w:lineRule="atLeast"/>
        <w:rPr>
          <w:rFonts w:cs="Arial"/>
          <w:szCs w:val="20"/>
        </w:rPr>
      </w:pPr>
      <w:r w:rsidRPr="00ED501B">
        <w:rPr>
          <w:rFonts w:cs="Arial"/>
          <w:szCs w:val="20"/>
        </w:rPr>
        <w:t>i</w:t>
      </w:r>
      <w:r w:rsidR="00462D89" w:rsidRPr="00ED501B">
        <w:rPr>
          <w:rFonts w:cs="Arial"/>
          <w:szCs w:val="20"/>
        </w:rPr>
        <w:t xml:space="preserve">zpolnjen obrazec </w:t>
      </w:r>
      <w:r w:rsidR="008E5993" w:rsidRPr="00ED501B">
        <w:rPr>
          <w:rFonts w:cs="Arial"/>
          <w:szCs w:val="20"/>
        </w:rPr>
        <w:t>»</w:t>
      </w:r>
      <w:r w:rsidR="005A4554" w:rsidRPr="00ED501B">
        <w:rPr>
          <w:rFonts w:cs="Arial"/>
          <w:szCs w:val="20"/>
        </w:rPr>
        <w:t>Soglasje podizvajalca</w:t>
      </w:r>
      <w:r w:rsidR="00B74A65" w:rsidRPr="00ED501B">
        <w:rPr>
          <w:rFonts w:cs="Arial"/>
          <w:szCs w:val="20"/>
        </w:rPr>
        <w:t xml:space="preserve"> za neposredna plačila</w:t>
      </w:r>
      <w:r w:rsidR="008E5993" w:rsidRPr="00ED501B">
        <w:rPr>
          <w:rFonts w:cs="Arial"/>
          <w:szCs w:val="20"/>
        </w:rPr>
        <w:t>«</w:t>
      </w:r>
      <w:r w:rsidR="0096610A" w:rsidRPr="00ED501B">
        <w:rPr>
          <w:rFonts w:cs="Arial"/>
          <w:szCs w:val="20"/>
        </w:rPr>
        <w:t xml:space="preserve"> (</w:t>
      </w:r>
      <w:r w:rsidR="0093557F" w:rsidRPr="00ED501B">
        <w:rPr>
          <w:rFonts w:cs="Arial"/>
          <w:szCs w:val="20"/>
        </w:rPr>
        <w:t>če</w:t>
      </w:r>
      <w:r w:rsidR="0096610A" w:rsidRPr="00ED501B">
        <w:rPr>
          <w:rFonts w:cs="Arial"/>
          <w:i/>
          <w:iCs/>
          <w:szCs w:val="20"/>
        </w:rPr>
        <w:t xml:space="preserve"> ponudnik nastopa s podizvajalci in podizvajalci to zahtevajo</w:t>
      </w:r>
      <w:r w:rsidR="0096610A" w:rsidRPr="00ED501B">
        <w:rPr>
          <w:rFonts w:cs="Arial"/>
          <w:szCs w:val="20"/>
        </w:rPr>
        <w:t>)</w:t>
      </w:r>
      <w:r w:rsidR="00D9271C" w:rsidRPr="00ED501B">
        <w:rPr>
          <w:rFonts w:cs="Arial"/>
          <w:szCs w:val="20"/>
        </w:rPr>
        <w:t>.</w:t>
      </w:r>
    </w:p>
    <w:p w14:paraId="4F10E979" w14:textId="5F9A6D90" w:rsidR="00F418CE" w:rsidRPr="00B86F9F" w:rsidRDefault="00F418CE" w:rsidP="00DA28AC">
      <w:pPr>
        <w:spacing w:line="0" w:lineRule="atLeast"/>
        <w:rPr>
          <w:rFonts w:cs="Arial"/>
          <w:szCs w:val="20"/>
        </w:rPr>
      </w:pPr>
    </w:p>
    <w:p w14:paraId="13928B80" w14:textId="77777777" w:rsidR="00111B1D" w:rsidRDefault="00111B1D" w:rsidP="00DA28AC">
      <w:pPr>
        <w:spacing w:line="0" w:lineRule="atLeast"/>
        <w:rPr>
          <w:rFonts w:eastAsia="Times New Roman" w:cs="Arial"/>
          <w:szCs w:val="20"/>
          <w:lang w:eastAsia="sl-SI"/>
        </w:rPr>
      </w:pPr>
      <w:r w:rsidRPr="00B86F9F">
        <w:rPr>
          <w:rFonts w:eastAsia="Times New Roman" w:cs="Arial"/>
          <w:szCs w:val="20"/>
          <w:lang w:eastAsia="sl-SI"/>
        </w:rPr>
        <w:t>Ponudnik v ponudbi priloži le dokumente, ki so navedeni v tej točki. V času pregleda ponudb bo moral ponudnik na poziv naročnika ponudbo dopolniti z dokazili, kot je navedeno za posameznimi zahtevanim pogojem oziroma razlogom za izključitev.</w:t>
      </w:r>
    </w:p>
    <w:p w14:paraId="7336589B" w14:textId="77777777" w:rsidR="00537257" w:rsidRDefault="00537257" w:rsidP="00DA28AC">
      <w:pPr>
        <w:spacing w:line="0" w:lineRule="atLeast"/>
        <w:rPr>
          <w:rFonts w:eastAsia="Times New Roman" w:cs="Arial"/>
          <w:szCs w:val="20"/>
          <w:lang w:eastAsia="sl-SI"/>
        </w:rPr>
      </w:pPr>
    </w:p>
    <w:p w14:paraId="391944C9" w14:textId="73B45740" w:rsidR="00537257" w:rsidRPr="0019462F" w:rsidRDefault="00537257" w:rsidP="00537257">
      <w:pPr>
        <w:spacing w:line="0" w:lineRule="atLeast"/>
        <w:rPr>
          <w:rFonts w:cs="Arial"/>
          <w:szCs w:val="20"/>
          <w:lang w:eastAsia="sl-SI"/>
        </w:rPr>
      </w:pPr>
      <w:r w:rsidRPr="009A0682">
        <w:rPr>
          <w:rFonts w:eastAsia="Times New Roman" w:cs="Arial"/>
          <w:szCs w:val="20"/>
          <w:lang w:eastAsia="sl-SI"/>
        </w:rPr>
        <w:t>Ponudnik lahko že v ponudbi predloži tudi druge dokumente, ki so naveden</w:t>
      </w:r>
      <w:r>
        <w:rPr>
          <w:rFonts w:eastAsia="Times New Roman" w:cs="Arial"/>
          <w:szCs w:val="20"/>
          <w:lang w:eastAsia="sl-SI"/>
        </w:rPr>
        <w:t>i</w:t>
      </w:r>
      <w:r w:rsidRPr="009A0682">
        <w:rPr>
          <w:rFonts w:eastAsia="Times New Roman" w:cs="Arial"/>
          <w:szCs w:val="20"/>
          <w:lang w:eastAsia="sl-SI"/>
        </w:rPr>
        <w:t xml:space="preserve"> za posameznim pogojem.</w:t>
      </w:r>
    </w:p>
    <w:p w14:paraId="77FE5D73" w14:textId="77777777" w:rsidR="00111B1D" w:rsidRPr="00B86F9F" w:rsidRDefault="00111B1D" w:rsidP="00DA28AC">
      <w:pPr>
        <w:spacing w:line="0" w:lineRule="atLeast"/>
        <w:rPr>
          <w:rFonts w:eastAsia="Times New Roman" w:cs="Arial"/>
          <w:szCs w:val="20"/>
          <w:lang w:eastAsia="sl-SI"/>
        </w:rPr>
      </w:pPr>
    </w:p>
    <w:p w14:paraId="74540E91" w14:textId="77777777" w:rsidR="00111B1D" w:rsidRPr="00B86F9F" w:rsidRDefault="00111B1D" w:rsidP="00DA28AC">
      <w:pPr>
        <w:spacing w:line="0" w:lineRule="atLeast"/>
        <w:rPr>
          <w:rFonts w:eastAsia="Times New Roman" w:cs="Arial"/>
          <w:szCs w:val="20"/>
          <w:lang w:eastAsia="sl-SI"/>
        </w:rPr>
      </w:pPr>
      <w:r w:rsidRPr="00B86F9F">
        <w:rPr>
          <w:rFonts w:eastAsia="Times New Roman" w:cs="Arial"/>
          <w:szCs w:val="20"/>
          <w:lang w:eastAsia="sl-SI"/>
        </w:rPr>
        <w:t>Obrazci izjav, ki jih mora predložiti ponudnik, so del dokumentacije predmetnega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57BFD260" w14:textId="77777777" w:rsidR="00111B1D" w:rsidRPr="00B86F9F" w:rsidRDefault="00111B1D" w:rsidP="00DA28AC">
      <w:pPr>
        <w:spacing w:line="0" w:lineRule="atLeast"/>
        <w:rPr>
          <w:rFonts w:eastAsia="Times New Roman" w:cs="Arial"/>
          <w:szCs w:val="20"/>
          <w:lang w:eastAsia="sl-SI"/>
        </w:rPr>
      </w:pPr>
    </w:p>
    <w:p w14:paraId="6B760F09" w14:textId="1E3D72D5" w:rsidR="004D288C" w:rsidRDefault="00111B1D" w:rsidP="00DA28AC">
      <w:pPr>
        <w:spacing w:line="0" w:lineRule="atLeast"/>
        <w:rPr>
          <w:rFonts w:eastAsia="Times New Roman" w:cs="Arial"/>
          <w:szCs w:val="20"/>
          <w:lang w:eastAsia="sl-SI"/>
        </w:rPr>
      </w:pPr>
      <w:r w:rsidRPr="00B86F9F">
        <w:rPr>
          <w:rFonts w:eastAsia="Times New Roman" w:cs="Arial"/>
          <w:szCs w:val="20"/>
          <w:lang w:eastAsia="sl-SI"/>
        </w:rPr>
        <w:t xml:space="preserve">Ponudnik, ki odda ponudbo, pod kazensko in materialno odgovornostjo jamči, da so vsi podatki in dokumenti, podani v ponudbi, resnični, in da </w:t>
      </w:r>
      <w:r w:rsidR="00F4667E" w:rsidRPr="00B86F9F">
        <w:rPr>
          <w:rFonts w:eastAsia="Times New Roman" w:cs="Arial"/>
          <w:szCs w:val="20"/>
          <w:lang w:eastAsia="sl-SI"/>
        </w:rPr>
        <w:t xml:space="preserve">datoteke </w:t>
      </w:r>
      <w:r w:rsidRPr="00B86F9F">
        <w:rPr>
          <w:rFonts w:eastAsia="Times New Roman" w:cs="Arial"/>
          <w:szCs w:val="20"/>
          <w:lang w:eastAsia="sl-SI"/>
        </w:rPr>
        <w:t>priložen</w:t>
      </w:r>
      <w:r w:rsidR="00F4667E" w:rsidRPr="00B86F9F">
        <w:rPr>
          <w:rFonts w:eastAsia="Times New Roman" w:cs="Arial"/>
          <w:szCs w:val="20"/>
          <w:lang w:eastAsia="sl-SI"/>
        </w:rPr>
        <w:t>ih</w:t>
      </w:r>
      <w:r w:rsidRPr="00B86F9F">
        <w:rPr>
          <w:rFonts w:eastAsia="Times New Roman" w:cs="Arial"/>
          <w:szCs w:val="20"/>
          <w:lang w:eastAsia="sl-SI"/>
        </w:rPr>
        <w:t xml:space="preserve"> listin ustrezajo originalu. V nasprotnem primeru ponudnik naročniku odgovarja za vso škodo, ki mu je nastala.</w:t>
      </w:r>
      <w:r w:rsidR="00F4667E" w:rsidRPr="00B86F9F">
        <w:rPr>
          <w:rFonts w:cs="Arial"/>
          <w:szCs w:val="20"/>
        </w:rPr>
        <w:t xml:space="preserve"> </w:t>
      </w:r>
      <w:r w:rsidR="00F4667E" w:rsidRPr="00B86F9F">
        <w:rPr>
          <w:rFonts w:eastAsia="Times New Roman" w:cs="Arial"/>
          <w:szCs w:val="20"/>
          <w:lang w:eastAsia="sl-SI"/>
        </w:rPr>
        <w:t>Naročnik si pridržuje pravico do vpogleda v originalne dokumente.</w:t>
      </w:r>
    </w:p>
    <w:p w14:paraId="2D66740F" w14:textId="77777777" w:rsidR="00BF1E74" w:rsidRPr="00B86F9F" w:rsidRDefault="00BF1E74" w:rsidP="00DA28AC">
      <w:pPr>
        <w:spacing w:line="0" w:lineRule="atLeast"/>
        <w:rPr>
          <w:rFonts w:eastAsia="Times New Roman" w:cs="Arial"/>
          <w:szCs w:val="20"/>
          <w:lang w:eastAsia="sl-SI"/>
        </w:rPr>
      </w:pPr>
    </w:p>
    <w:p w14:paraId="16C556A9" w14:textId="6D26CD2B" w:rsidR="00DA00EB" w:rsidRPr="00B86F9F" w:rsidRDefault="002B2D05" w:rsidP="00DA28AC">
      <w:pPr>
        <w:pStyle w:val="Naslov2"/>
        <w:numPr>
          <w:ilvl w:val="1"/>
          <w:numId w:val="12"/>
        </w:numPr>
        <w:spacing w:line="0" w:lineRule="atLeast"/>
        <w:ind w:left="426" w:hanging="426"/>
        <w:rPr>
          <w:rFonts w:cs="Arial"/>
          <w:szCs w:val="20"/>
        </w:rPr>
      </w:pPr>
      <w:bookmarkStart w:id="54" w:name="_Toc230763398"/>
      <w:r w:rsidRPr="00B86F9F">
        <w:rPr>
          <w:rFonts w:cs="Arial"/>
          <w:szCs w:val="20"/>
        </w:rPr>
        <w:t>Sestavljanje ponudbe</w:t>
      </w:r>
      <w:bookmarkEnd w:id="54"/>
      <w:r w:rsidR="00FC70A9" w:rsidRPr="00B86F9F">
        <w:rPr>
          <w:rFonts w:cs="Arial"/>
          <w:szCs w:val="20"/>
        </w:rPr>
        <w:t xml:space="preserve"> </w:t>
      </w:r>
    </w:p>
    <w:p w14:paraId="2ADE67A4" w14:textId="54C8249E" w:rsidR="009416A1" w:rsidRPr="00B86F9F" w:rsidRDefault="009416A1" w:rsidP="00DA28AC">
      <w:pPr>
        <w:spacing w:line="0" w:lineRule="atLeast"/>
        <w:rPr>
          <w:rFonts w:cs="Arial"/>
          <w:szCs w:val="20"/>
        </w:rPr>
      </w:pPr>
    </w:p>
    <w:p w14:paraId="6D7605BB" w14:textId="66BD2701" w:rsidR="001064C0" w:rsidRPr="0045553F" w:rsidRDefault="001064C0" w:rsidP="001064C0">
      <w:pPr>
        <w:pStyle w:val="Naslov3"/>
        <w:spacing w:line="260" w:lineRule="exact"/>
        <w:ind w:left="426" w:hanging="426"/>
        <w:rPr>
          <w:i/>
          <w:iCs/>
        </w:rPr>
      </w:pPr>
      <w:bookmarkStart w:id="55" w:name="_Toc212008499"/>
      <w:bookmarkStart w:id="56" w:name="_Toc515259690"/>
      <w:bookmarkStart w:id="57" w:name="_Toc53052000"/>
      <w:bookmarkStart w:id="58" w:name="_Hlk518293698"/>
      <w:bookmarkStart w:id="59" w:name="_Toc230763399"/>
      <w:r w:rsidRPr="0045553F">
        <w:rPr>
          <w:i/>
          <w:iCs/>
        </w:rPr>
        <w:t>Obrazec »Predračun - rekapitulacija« in obrazec »Predračun</w:t>
      </w:r>
      <w:r w:rsidR="006E397E">
        <w:rPr>
          <w:i/>
          <w:iCs/>
        </w:rPr>
        <w:t xml:space="preserve"> - popis del</w:t>
      </w:r>
      <w:r w:rsidRPr="0045553F">
        <w:rPr>
          <w:i/>
          <w:iCs/>
        </w:rPr>
        <w:t>«</w:t>
      </w:r>
      <w:bookmarkEnd w:id="55"/>
      <w:bookmarkEnd w:id="59"/>
      <w:r w:rsidRPr="0045553F">
        <w:rPr>
          <w:i/>
          <w:iCs/>
        </w:rPr>
        <w:t xml:space="preserve"> </w:t>
      </w:r>
    </w:p>
    <w:bookmarkEnd w:id="56"/>
    <w:bookmarkEnd w:id="57"/>
    <w:bookmarkEnd w:id="58"/>
    <w:p w14:paraId="13B1AF69" w14:textId="77777777" w:rsidR="006A0C43" w:rsidRPr="006E257A" w:rsidRDefault="006A0C43" w:rsidP="00DA28AC">
      <w:pPr>
        <w:spacing w:line="0" w:lineRule="atLeast"/>
        <w:rPr>
          <w:rFonts w:cs="Arial"/>
          <w:szCs w:val="20"/>
        </w:rPr>
      </w:pPr>
    </w:p>
    <w:p w14:paraId="180C5897" w14:textId="537C1A52" w:rsidR="00E376FE" w:rsidRPr="00537257" w:rsidRDefault="00E376FE" w:rsidP="00DA28AC">
      <w:pPr>
        <w:spacing w:line="0" w:lineRule="atLeast"/>
        <w:rPr>
          <w:rFonts w:cs="Arial"/>
          <w:color w:val="FF0000"/>
          <w:szCs w:val="20"/>
        </w:rPr>
      </w:pPr>
      <w:bookmarkStart w:id="60" w:name="_Hlk519679972"/>
      <w:r w:rsidRPr="006E257A">
        <w:rPr>
          <w:rFonts w:cs="Arial"/>
          <w:szCs w:val="20"/>
        </w:rPr>
        <w:t xml:space="preserve">Ponudnik mora v </w:t>
      </w:r>
      <w:r w:rsidR="00D64F37">
        <w:rPr>
          <w:rFonts w:cs="Arial"/>
          <w:szCs w:val="20"/>
        </w:rPr>
        <w:t>obrazcu »</w:t>
      </w:r>
      <w:r w:rsidRPr="006E257A">
        <w:rPr>
          <w:rFonts w:cs="Arial"/>
          <w:szCs w:val="20"/>
        </w:rPr>
        <w:t>Predračun</w:t>
      </w:r>
      <w:r w:rsidR="006E397E">
        <w:rPr>
          <w:rFonts w:cs="Arial"/>
          <w:szCs w:val="20"/>
        </w:rPr>
        <w:t xml:space="preserve"> - popis del</w:t>
      </w:r>
      <w:r w:rsidR="00D64F37">
        <w:rPr>
          <w:rFonts w:cs="Arial"/>
          <w:szCs w:val="20"/>
        </w:rPr>
        <w:t>«</w:t>
      </w:r>
      <w:r w:rsidRPr="006E257A">
        <w:rPr>
          <w:rFonts w:cs="Arial"/>
          <w:szCs w:val="20"/>
        </w:rPr>
        <w:t xml:space="preserve"> ponujati vse postavke, ob upoštevanju</w:t>
      </w:r>
      <w:r w:rsidR="005A0D75">
        <w:rPr>
          <w:rFonts w:cs="Arial"/>
          <w:szCs w:val="20"/>
        </w:rPr>
        <w:t xml:space="preserve"> dokumentov</w:t>
      </w:r>
      <w:r w:rsidR="00C376B2">
        <w:rPr>
          <w:rFonts w:cs="Arial"/>
          <w:szCs w:val="20"/>
        </w:rPr>
        <w:t xml:space="preserve">, ki so </w:t>
      </w:r>
      <w:r w:rsidRPr="006E257A">
        <w:rPr>
          <w:rFonts w:cs="Arial"/>
          <w:szCs w:val="20"/>
        </w:rPr>
        <w:t xml:space="preserve">del </w:t>
      </w:r>
      <w:r w:rsidRPr="00B86F9F">
        <w:rPr>
          <w:rFonts w:cs="Arial"/>
          <w:szCs w:val="20"/>
        </w:rPr>
        <w:t>dokumentacije naročila</w:t>
      </w:r>
      <w:r w:rsidR="006938DD">
        <w:rPr>
          <w:rFonts w:cs="Arial"/>
          <w:szCs w:val="20"/>
        </w:rPr>
        <w:t>.</w:t>
      </w:r>
    </w:p>
    <w:p w14:paraId="2CAF454A" w14:textId="77777777" w:rsidR="00E376FE" w:rsidRPr="00537257" w:rsidRDefault="00E376FE" w:rsidP="00DA28AC">
      <w:pPr>
        <w:spacing w:line="0" w:lineRule="atLeast"/>
        <w:rPr>
          <w:rFonts w:cs="Arial"/>
          <w:color w:val="FF0000"/>
          <w:szCs w:val="20"/>
        </w:rPr>
      </w:pPr>
    </w:p>
    <w:p w14:paraId="5B01F6B5" w14:textId="57207374" w:rsidR="00E376FE" w:rsidRPr="00B86F9F" w:rsidRDefault="00E376FE" w:rsidP="00DA28AC">
      <w:pPr>
        <w:spacing w:line="0" w:lineRule="atLeast"/>
        <w:rPr>
          <w:rFonts w:cs="Arial"/>
          <w:szCs w:val="20"/>
        </w:rPr>
      </w:pPr>
      <w:r w:rsidRPr="00B86F9F">
        <w:rPr>
          <w:rFonts w:cs="Arial"/>
          <w:szCs w:val="20"/>
        </w:rPr>
        <w:t>Ponudbena cena mora zajemati vse davke, popuste, stroške, ki vplivajo na oblikovanje ponudbene cene.</w:t>
      </w:r>
      <w:r w:rsidR="00936793" w:rsidRPr="00B86F9F">
        <w:rPr>
          <w:rFonts w:cs="Arial"/>
          <w:szCs w:val="20"/>
        </w:rPr>
        <w:t xml:space="preserve"> </w:t>
      </w:r>
    </w:p>
    <w:p w14:paraId="75625AE3" w14:textId="77777777" w:rsidR="00E376FE" w:rsidRDefault="00E376FE" w:rsidP="00DA28AC">
      <w:pPr>
        <w:spacing w:line="0" w:lineRule="atLeast"/>
        <w:rPr>
          <w:rFonts w:cs="Arial"/>
          <w:szCs w:val="20"/>
        </w:rPr>
      </w:pPr>
    </w:p>
    <w:p w14:paraId="68E31C35" w14:textId="77777777" w:rsidR="00D64F37" w:rsidRDefault="00D64F37" w:rsidP="00D64F37">
      <w:pPr>
        <w:rPr>
          <w:rFonts w:cs="Arial"/>
          <w:szCs w:val="20"/>
        </w:rPr>
      </w:pPr>
      <w:r w:rsidRPr="00467438">
        <w:rPr>
          <w:rFonts w:cs="Arial"/>
          <w:szCs w:val="20"/>
        </w:rPr>
        <w:t>Ponudnik izpolni vse postavke:</w:t>
      </w:r>
    </w:p>
    <w:p w14:paraId="08FB63CE" w14:textId="77777777" w:rsidR="00024B43" w:rsidRPr="00467438" w:rsidRDefault="00024B43" w:rsidP="00D64F37">
      <w:pPr>
        <w:rPr>
          <w:rFonts w:cs="Arial"/>
          <w:szCs w:val="20"/>
        </w:rPr>
      </w:pPr>
    </w:p>
    <w:p w14:paraId="6BBDFC8F" w14:textId="7C4A42B6" w:rsidR="00D64F37" w:rsidRPr="00467438" w:rsidRDefault="00D64F37" w:rsidP="00D64F37">
      <w:pPr>
        <w:ind w:left="426"/>
        <w:rPr>
          <w:rFonts w:cs="Arial"/>
          <w:szCs w:val="20"/>
        </w:rPr>
      </w:pPr>
      <w:r w:rsidRPr="00467438">
        <w:rPr>
          <w:rFonts w:cs="Arial"/>
          <w:szCs w:val="20"/>
        </w:rPr>
        <w:t>•</w:t>
      </w:r>
      <w:r w:rsidRPr="00467438">
        <w:rPr>
          <w:rFonts w:cs="Arial"/>
          <w:szCs w:val="20"/>
        </w:rPr>
        <w:tab/>
        <w:t xml:space="preserve">v obrazcu »Predračun – rekapitulacija«, </w:t>
      </w:r>
      <w:r w:rsidR="009C1DE6">
        <w:rPr>
          <w:rFonts w:cs="Arial"/>
          <w:szCs w:val="20"/>
        </w:rPr>
        <w:t>naziv ponudnika</w:t>
      </w:r>
      <w:r w:rsidR="006E397E">
        <w:rPr>
          <w:rFonts w:cs="Arial"/>
          <w:szCs w:val="20"/>
        </w:rPr>
        <w:t xml:space="preserve"> in </w:t>
      </w:r>
      <w:r>
        <w:rPr>
          <w:rFonts w:cs="Arial"/>
          <w:szCs w:val="20"/>
        </w:rPr>
        <w:t>skupna ponudbena vrednost v EUR z DDV</w:t>
      </w:r>
      <w:r w:rsidRPr="00467438">
        <w:rPr>
          <w:rFonts w:cs="Arial"/>
          <w:szCs w:val="20"/>
        </w:rPr>
        <w:t>;</w:t>
      </w:r>
    </w:p>
    <w:p w14:paraId="728EFBF2" w14:textId="3075B64E" w:rsidR="00D64F37" w:rsidRDefault="00D64F37" w:rsidP="00D64F37">
      <w:pPr>
        <w:ind w:left="426"/>
        <w:rPr>
          <w:rFonts w:cs="Arial"/>
          <w:szCs w:val="20"/>
        </w:rPr>
      </w:pPr>
      <w:r w:rsidRPr="00467438">
        <w:rPr>
          <w:rFonts w:cs="Arial"/>
          <w:szCs w:val="20"/>
        </w:rPr>
        <w:t>•</w:t>
      </w:r>
      <w:r w:rsidRPr="00467438">
        <w:rPr>
          <w:rFonts w:cs="Arial"/>
          <w:szCs w:val="20"/>
        </w:rPr>
        <w:tab/>
        <w:t>v obrazcu »</w:t>
      </w:r>
      <w:r w:rsidRPr="003B512D">
        <w:rPr>
          <w:rFonts w:cs="Arial"/>
          <w:szCs w:val="20"/>
        </w:rPr>
        <w:t>Predračun</w:t>
      </w:r>
      <w:r w:rsidR="006E397E">
        <w:rPr>
          <w:rFonts w:cs="Arial"/>
          <w:szCs w:val="20"/>
        </w:rPr>
        <w:t xml:space="preserve"> – popis del</w:t>
      </w:r>
      <w:r w:rsidRPr="003B512D">
        <w:rPr>
          <w:rFonts w:cs="Arial"/>
          <w:szCs w:val="20"/>
        </w:rPr>
        <w:t>«</w:t>
      </w:r>
      <w:r w:rsidRPr="00467438">
        <w:rPr>
          <w:rFonts w:cs="Arial"/>
          <w:szCs w:val="20"/>
        </w:rPr>
        <w:t xml:space="preserve"> vse postavke</w:t>
      </w:r>
      <w:r>
        <w:rPr>
          <w:rFonts w:cs="Arial"/>
          <w:szCs w:val="20"/>
        </w:rPr>
        <w:t xml:space="preserve"> </w:t>
      </w:r>
      <w:r w:rsidRPr="00486D4C">
        <w:rPr>
          <w:rFonts w:cs="Arial"/>
          <w:szCs w:val="20"/>
        </w:rPr>
        <w:t xml:space="preserve">v </w:t>
      </w:r>
      <w:r w:rsidR="00F16168">
        <w:rPr>
          <w:rFonts w:cs="Arial"/>
          <w:szCs w:val="20"/>
        </w:rPr>
        <w:t>stolpcu »</w:t>
      </w:r>
      <w:r w:rsidR="00F16168" w:rsidRPr="00F16168">
        <w:rPr>
          <w:rFonts w:cs="Arial"/>
          <w:szCs w:val="20"/>
        </w:rPr>
        <w:t>cena na EM v EUR brez DDV</w:t>
      </w:r>
      <w:r w:rsidR="00F16168">
        <w:rPr>
          <w:rFonts w:cs="Arial"/>
          <w:szCs w:val="20"/>
        </w:rPr>
        <w:t>«</w:t>
      </w:r>
      <w:r>
        <w:rPr>
          <w:rFonts w:cs="Arial"/>
          <w:szCs w:val="20"/>
        </w:rPr>
        <w:t>,</w:t>
      </w:r>
      <w:r w:rsidRPr="00467438">
        <w:rPr>
          <w:rFonts w:cs="Arial"/>
          <w:szCs w:val="20"/>
        </w:rPr>
        <w:t xml:space="preserve"> </w:t>
      </w:r>
      <w:r w:rsidRPr="003B4AA2">
        <w:rPr>
          <w:rFonts w:cs="Arial"/>
          <w:szCs w:val="20"/>
        </w:rPr>
        <w:t>in sicer cene na enoto/mere v EUR brez DDV za vsako po</w:t>
      </w:r>
      <w:r>
        <w:rPr>
          <w:rFonts w:cs="Arial"/>
          <w:szCs w:val="20"/>
        </w:rPr>
        <w:t>stavko.</w:t>
      </w:r>
    </w:p>
    <w:p w14:paraId="0615ED75" w14:textId="77777777" w:rsidR="00D64F37" w:rsidRDefault="00D64F37" w:rsidP="00DA28AC">
      <w:pPr>
        <w:spacing w:line="0" w:lineRule="atLeast"/>
        <w:rPr>
          <w:rFonts w:cs="Arial"/>
          <w:szCs w:val="20"/>
        </w:rPr>
      </w:pPr>
    </w:p>
    <w:p w14:paraId="0C8056FD" w14:textId="6CCAD8A0" w:rsidR="006938DD" w:rsidRPr="00664489" w:rsidRDefault="006938DD" w:rsidP="006938DD">
      <w:pPr>
        <w:rPr>
          <w:rFonts w:cs="Arial"/>
          <w:szCs w:val="20"/>
        </w:rPr>
      </w:pPr>
      <w:r w:rsidRPr="00664489">
        <w:rPr>
          <w:rFonts w:cs="Arial"/>
          <w:szCs w:val="20"/>
        </w:rPr>
        <w:t>Skupna vrednost za vse postavke v EUR brez DDV,</w:t>
      </w:r>
      <w:r w:rsidR="00F16168">
        <w:rPr>
          <w:rFonts w:cs="Arial"/>
          <w:szCs w:val="20"/>
        </w:rPr>
        <w:t xml:space="preserve"> skupna </w:t>
      </w:r>
      <w:r w:rsidR="00F16168" w:rsidRPr="00664489">
        <w:rPr>
          <w:rFonts w:cs="Arial"/>
          <w:szCs w:val="20"/>
        </w:rPr>
        <w:t>vrednost za vse postavke v EUR</w:t>
      </w:r>
      <w:r w:rsidR="00F16168">
        <w:rPr>
          <w:rFonts w:cs="Arial"/>
          <w:szCs w:val="20"/>
        </w:rPr>
        <w:t xml:space="preserve"> </w:t>
      </w:r>
      <w:r w:rsidR="00F16168" w:rsidRPr="00664489">
        <w:rPr>
          <w:rFonts w:cs="Arial"/>
          <w:szCs w:val="20"/>
        </w:rPr>
        <w:t>z DDV</w:t>
      </w:r>
      <w:r w:rsidRPr="00664489">
        <w:rPr>
          <w:rFonts w:cs="Arial"/>
          <w:szCs w:val="20"/>
        </w:rPr>
        <w:t xml:space="preserve"> ter skupna </w:t>
      </w:r>
      <w:r w:rsidR="001064C0">
        <w:rPr>
          <w:rFonts w:cs="Arial"/>
          <w:szCs w:val="20"/>
        </w:rPr>
        <w:t xml:space="preserve">ponudbena </w:t>
      </w:r>
      <w:r w:rsidRPr="00664489">
        <w:rPr>
          <w:rFonts w:cs="Arial"/>
          <w:szCs w:val="20"/>
        </w:rPr>
        <w:t xml:space="preserve">vrednost v EUR </w:t>
      </w:r>
      <w:r w:rsidR="001064C0">
        <w:rPr>
          <w:rFonts w:cs="Arial"/>
          <w:szCs w:val="20"/>
        </w:rPr>
        <w:t xml:space="preserve">z DDV </w:t>
      </w:r>
      <w:r w:rsidRPr="00664489">
        <w:rPr>
          <w:rFonts w:cs="Arial"/>
          <w:szCs w:val="20"/>
        </w:rPr>
        <w:t xml:space="preserve">se bodo izračunale samodejno. </w:t>
      </w:r>
    </w:p>
    <w:p w14:paraId="26EB6D72" w14:textId="77777777" w:rsidR="00B5016C" w:rsidRDefault="00B5016C" w:rsidP="00DA28AC">
      <w:pPr>
        <w:spacing w:line="0" w:lineRule="atLeast"/>
        <w:rPr>
          <w:rFonts w:cs="Arial"/>
          <w:szCs w:val="20"/>
        </w:rPr>
      </w:pPr>
    </w:p>
    <w:p w14:paraId="6DDD7B85" w14:textId="288B5EEF" w:rsidR="001064C0" w:rsidRDefault="001064C0" w:rsidP="001064C0">
      <w:pPr>
        <w:spacing w:line="260" w:lineRule="exact"/>
        <w:rPr>
          <w:rFonts w:cs="Arial"/>
          <w:szCs w:val="20"/>
        </w:rPr>
      </w:pPr>
      <w:r w:rsidRPr="00287D14">
        <w:rPr>
          <w:rFonts w:cs="Arial"/>
          <w:szCs w:val="20"/>
        </w:rPr>
        <w:t xml:space="preserve">Ponudnik v informacijski sistem e-JN predloži obrazca »Predračun – rekapitulacija« ter »Predračun - popis </w:t>
      </w:r>
      <w:r w:rsidR="004109A7">
        <w:rPr>
          <w:rFonts w:cs="Arial"/>
          <w:szCs w:val="20"/>
        </w:rPr>
        <w:t>del</w:t>
      </w:r>
      <w:r w:rsidRPr="00287D14">
        <w:rPr>
          <w:rFonts w:cs="Arial"/>
          <w:szCs w:val="20"/>
        </w:rPr>
        <w:t>«.</w:t>
      </w:r>
      <w:r w:rsidRPr="00EF098E">
        <w:rPr>
          <w:rFonts w:cs="Arial"/>
          <w:szCs w:val="20"/>
        </w:rPr>
        <w:t xml:space="preserve"> </w:t>
      </w:r>
    </w:p>
    <w:p w14:paraId="5FAE5019" w14:textId="77777777" w:rsidR="001064C0" w:rsidRPr="00B86F9F" w:rsidRDefault="001064C0" w:rsidP="00DA28AC">
      <w:pPr>
        <w:spacing w:line="0" w:lineRule="atLeast"/>
        <w:rPr>
          <w:rFonts w:cs="Arial"/>
          <w:szCs w:val="20"/>
        </w:rPr>
      </w:pPr>
    </w:p>
    <w:p w14:paraId="516381DE" w14:textId="77777777" w:rsidR="003A65F8" w:rsidRDefault="001064C0" w:rsidP="001064C0">
      <w:pPr>
        <w:spacing w:line="0" w:lineRule="atLeast"/>
        <w:rPr>
          <w:rFonts w:cs="Arial"/>
        </w:rPr>
      </w:pPr>
      <w:r w:rsidRPr="0019462F">
        <w:rPr>
          <w:rFonts w:cs="Arial"/>
        </w:rPr>
        <w:t>Ponudnik v sistem e-JN v razdelek »Skupna ponudbena vrednost« v zato namenjen prostor vpiše skupni ponudbeni znesek brez davka v EUR in znesek davka v</w:t>
      </w:r>
      <w:r w:rsidR="003A65F8">
        <w:rPr>
          <w:rFonts w:cs="Arial"/>
        </w:rPr>
        <w:t xml:space="preserve"> EUR</w:t>
      </w:r>
      <w:r w:rsidRPr="0019462F">
        <w:rPr>
          <w:rFonts w:cs="Arial"/>
        </w:rPr>
        <w:t>. Znesek skupaj z davkom v EUR</w:t>
      </w:r>
      <w:r>
        <w:rPr>
          <w:rFonts w:cs="Arial"/>
        </w:rPr>
        <w:t xml:space="preserve"> </w:t>
      </w:r>
      <w:r w:rsidRPr="0019462F">
        <w:rPr>
          <w:rFonts w:cs="Arial"/>
        </w:rPr>
        <w:t xml:space="preserve">se izračuna samodejno. </w:t>
      </w:r>
    </w:p>
    <w:p w14:paraId="500534EC" w14:textId="77777777" w:rsidR="003A65F8" w:rsidRDefault="003A65F8" w:rsidP="001064C0">
      <w:pPr>
        <w:spacing w:line="0" w:lineRule="atLeast"/>
        <w:rPr>
          <w:rFonts w:cs="Arial"/>
        </w:rPr>
      </w:pPr>
    </w:p>
    <w:p w14:paraId="089711F9" w14:textId="51AF8456" w:rsidR="003A65F8" w:rsidRPr="00467438" w:rsidRDefault="003A65F8" w:rsidP="003A65F8">
      <w:pPr>
        <w:spacing w:line="260" w:lineRule="exact"/>
        <w:rPr>
          <w:bCs/>
          <w:szCs w:val="20"/>
        </w:rPr>
      </w:pPr>
      <w:r w:rsidRPr="00467438">
        <w:rPr>
          <w:bCs/>
          <w:szCs w:val="20"/>
        </w:rPr>
        <w:t xml:space="preserve">V del »Predračun« naloži izpolnjen obrazec »Predračun - rekapitulacija« v obliki </w:t>
      </w:r>
      <w:proofErr w:type="spellStart"/>
      <w:r w:rsidRPr="00467438">
        <w:rPr>
          <w:bCs/>
          <w:szCs w:val="20"/>
        </w:rPr>
        <w:t>word</w:t>
      </w:r>
      <w:proofErr w:type="spellEnd"/>
      <w:r>
        <w:rPr>
          <w:bCs/>
          <w:szCs w:val="20"/>
        </w:rPr>
        <w:t xml:space="preserve">, </w:t>
      </w:r>
      <w:proofErr w:type="spellStart"/>
      <w:r>
        <w:rPr>
          <w:bCs/>
          <w:szCs w:val="20"/>
        </w:rPr>
        <w:t>excel</w:t>
      </w:r>
      <w:proofErr w:type="spellEnd"/>
      <w:r>
        <w:rPr>
          <w:bCs/>
          <w:szCs w:val="20"/>
        </w:rPr>
        <w:t xml:space="preserve"> ali </w:t>
      </w:r>
      <w:proofErr w:type="spellStart"/>
      <w:r>
        <w:rPr>
          <w:bCs/>
          <w:szCs w:val="20"/>
        </w:rPr>
        <w:t>pdf</w:t>
      </w:r>
      <w:proofErr w:type="spellEnd"/>
      <w:r w:rsidRPr="00467438">
        <w:rPr>
          <w:bCs/>
          <w:szCs w:val="20"/>
        </w:rPr>
        <w:t xml:space="preserve">, obrazec »Predračun – popis </w:t>
      </w:r>
      <w:r w:rsidR="004109A7">
        <w:rPr>
          <w:bCs/>
          <w:szCs w:val="20"/>
        </w:rPr>
        <w:t>del</w:t>
      </w:r>
      <w:r w:rsidRPr="00467438">
        <w:rPr>
          <w:bCs/>
          <w:szCs w:val="20"/>
        </w:rPr>
        <w:t xml:space="preserve">« (v obliki </w:t>
      </w:r>
      <w:proofErr w:type="spellStart"/>
      <w:r w:rsidRPr="00467438">
        <w:rPr>
          <w:bCs/>
          <w:szCs w:val="20"/>
        </w:rPr>
        <w:t>excel</w:t>
      </w:r>
      <w:proofErr w:type="spellEnd"/>
      <w:r w:rsidRPr="00467438">
        <w:rPr>
          <w:bCs/>
          <w:szCs w:val="20"/>
        </w:rPr>
        <w:t xml:space="preserve">) naloži v razdelek »Dokumenti«, v del »Ostale priloge«. </w:t>
      </w:r>
      <w:r w:rsidRPr="00467438">
        <w:rPr>
          <w:bCs/>
          <w:szCs w:val="20"/>
        </w:rPr>
        <w:lastRenderedPageBreak/>
        <w:t>»Skupna ponudbena vrednost«, ki bo vpisana v istoimenski razdelek in dokument, ki bo naložen kot predračun v del »Predračun«, bosta razvidna in dostopna na javnem odpiranju ponudb.</w:t>
      </w:r>
    </w:p>
    <w:p w14:paraId="26993595" w14:textId="77777777" w:rsidR="003A65F8" w:rsidRPr="00467438" w:rsidRDefault="003A65F8" w:rsidP="003A65F8">
      <w:pPr>
        <w:spacing w:line="260" w:lineRule="exact"/>
        <w:rPr>
          <w:bCs/>
          <w:szCs w:val="20"/>
        </w:rPr>
      </w:pPr>
    </w:p>
    <w:p w14:paraId="5EA94A7A" w14:textId="2F8B8C52" w:rsidR="003A65F8" w:rsidRPr="00467438" w:rsidRDefault="003A65F8" w:rsidP="003A65F8">
      <w:pPr>
        <w:spacing w:line="260" w:lineRule="exact"/>
        <w:rPr>
          <w:rFonts w:eastAsia="Times New Roman" w:cs="Arial"/>
          <w:szCs w:val="20"/>
          <w:lang w:eastAsia="sl-SI"/>
        </w:rPr>
      </w:pPr>
      <w:r w:rsidRPr="00467438">
        <w:rPr>
          <w:rFonts w:eastAsia="Times New Roman" w:cs="Arial"/>
          <w:szCs w:val="20"/>
          <w:lang w:eastAsia="sl-SI"/>
        </w:rPr>
        <w:t xml:space="preserve">V primeru razhajanj med podatki, navedenimi v razdelku »Skupna ponudbena vrednost«, podatki v Povzetku predračuna (rekapitulaciji) - naloženim v razdelek »Skupna ponudbena </w:t>
      </w:r>
      <w:r>
        <w:rPr>
          <w:rFonts w:eastAsia="Times New Roman" w:cs="Arial"/>
          <w:szCs w:val="20"/>
          <w:lang w:eastAsia="sl-SI"/>
        </w:rPr>
        <w:t>vrednost</w:t>
      </w:r>
      <w:r w:rsidRPr="00467438">
        <w:rPr>
          <w:rFonts w:eastAsia="Times New Roman" w:cs="Arial"/>
          <w:szCs w:val="20"/>
          <w:lang w:eastAsia="sl-SI"/>
        </w:rPr>
        <w:t xml:space="preserve">«, v del »Predračun« in celotnim </w:t>
      </w:r>
      <w:r w:rsidR="00C040CA">
        <w:rPr>
          <w:rFonts w:eastAsia="Times New Roman" w:cs="Arial"/>
          <w:szCs w:val="20"/>
          <w:lang w:eastAsia="sl-SI"/>
        </w:rPr>
        <w:t>»</w:t>
      </w:r>
      <w:r w:rsidRPr="00467438">
        <w:rPr>
          <w:rFonts w:eastAsia="Times New Roman" w:cs="Arial"/>
          <w:szCs w:val="20"/>
          <w:lang w:eastAsia="sl-SI"/>
        </w:rPr>
        <w:t>Predračun</w:t>
      </w:r>
      <w:r w:rsidR="00C040CA">
        <w:rPr>
          <w:rFonts w:eastAsia="Times New Roman" w:cs="Arial"/>
          <w:szCs w:val="20"/>
          <w:lang w:eastAsia="sl-SI"/>
        </w:rPr>
        <w:t xml:space="preserve"> </w:t>
      </w:r>
      <w:r w:rsidRPr="00467438">
        <w:rPr>
          <w:rFonts w:eastAsia="Times New Roman" w:cs="Arial"/>
          <w:szCs w:val="20"/>
          <w:lang w:eastAsia="sl-SI"/>
        </w:rPr>
        <w:t>-</w:t>
      </w:r>
      <w:r w:rsidR="00C040CA">
        <w:rPr>
          <w:rFonts w:eastAsia="Times New Roman" w:cs="Arial"/>
          <w:szCs w:val="20"/>
          <w:lang w:eastAsia="sl-SI"/>
        </w:rPr>
        <w:t xml:space="preserve"> </w:t>
      </w:r>
      <w:r w:rsidRPr="00467438">
        <w:rPr>
          <w:rFonts w:eastAsia="Times New Roman" w:cs="Arial"/>
          <w:szCs w:val="20"/>
          <w:lang w:eastAsia="sl-SI"/>
        </w:rPr>
        <w:t>popis</w:t>
      </w:r>
      <w:r w:rsidR="00C040CA">
        <w:rPr>
          <w:rFonts w:eastAsia="Times New Roman" w:cs="Arial"/>
          <w:szCs w:val="20"/>
          <w:lang w:eastAsia="sl-SI"/>
        </w:rPr>
        <w:t xml:space="preserve"> del«</w:t>
      </w:r>
      <w:r w:rsidRPr="00467438">
        <w:rPr>
          <w:rFonts w:eastAsia="Times New Roman" w:cs="Arial"/>
          <w:szCs w:val="20"/>
          <w:lang w:eastAsia="sl-SI"/>
        </w:rPr>
        <w:t xml:space="preserve">, naloženim v razdelek »Dokumenti«, v del »Ostale priloge«, se štejejo za veljavne podatki v dokumentu celotni </w:t>
      </w:r>
      <w:r w:rsidR="00C040CA">
        <w:rPr>
          <w:rFonts w:eastAsia="Times New Roman" w:cs="Arial"/>
          <w:szCs w:val="20"/>
          <w:lang w:eastAsia="sl-SI"/>
        </w:rPr>
        <w:t>»</w:t>
      </w:r>
      <w:r w:rsidRPr="00467438">
        <w:rPr>
          <w:rFonts w:eastAsia="Times New Roman" w:cs="Arial"/>
          <w:szCs w:val="20"/>
          <w:lang w:eastAsia="sl-SI"/>
        </w:rPr>
        <w:t xml:space="preserve">Predračun – popis </w:t>
      </w:r>
      <w:r w:rsidR="00C040CA">
        <w:rPr>
          <w:rFonts w:eastAsia="Times New Roman" w:cs="Arial"/>
          <w:szCs w:val="20"/>
          <w:lang w:eastAsia="sl-SI"/>
        </w:rPr>
        <w:t>del«</w:t>
      </w:r>
      <w:r w:rsidRPr="00467438">
        <w:rPr>
          <w:rFonts w:eastAsia="Times New Roman" w:cs="Arial"/>
          <w:szCs w:val="20"/>
          <w:lang w:eastAsia="sl-SI"/>
        </w:rPr>
        <w:t>, ki je predložen v razdelku »Dokumenti«, v del »Ostale priloge«.</w:t>
      </w:r>
    </w:p>
    <w:p w14:paraId="1F9B10C0" w14:textId="77777777" w:rsidR="003A65F8" w:rsidRPr="00467438" w:rsidRDefault="003A65F8" w:rsidP="003A65F8">
      <w:pPr>
        <w:spacing w:line="260" w:lineRule="exact"/>
        <w:rPr>
          <w:rFonts w:eastAsia="Times New Roman" w:cs="Arial"/>
          <w:szCs w:val="20"/>
          <w:lang w:eastAsia="sl-SI"/>
        </w:rPr>
      </w:pPr>
    </w:p>
    <w:p w14:paraId="1ADE54D8" w14:textId="5ED7947D" w:rsidR="003A65F8" w:rsidRPr="002E0DBA" w:rsidRDefault="003A65F8" w:rsidP="003A65F8">
      <w:pPr>
        <w:spacing w:line="260" w:lineRule="exact"/>
        <w:rPr>
          <w:rFonts w:eastAsia="Times New Roman" w:cs="Arial"/>
          <w:szCs w:val="20"/>
          <w:lang w:eastAsia="sl-SI"/>
        </w:rPr>
      </w:pPr>
      <w:r w:rsidRPr="00467438">
        <w:rPr>
          <w:rFonts w:eastAsia="Times New Roman" w:cs="Arial"/>
          <w:szCs w:val="20"/>
          <w:lang w:eastAsia="sl-SI"/>
        </w:rPr>
        <w:t xml:space="preserve">Če bo ponudnik poleg cen, vpisanih v dele, navedene v prejšnjem odstavku, v drugi ponudbeni dokumentaciji predložil dokumente z vpisanimi ponudbenimi vrednostmi, naročnik teh vpisov ne bo upošteval in bo štel, da ponudnik ponuja vrednosti, vpisane v celotni Predračun – popis </w:t>
      </w:r>
      <w:r w:rsidR="004109A7">
        <w:rPr>
          <w:rFonts w:eastAsia="Times New Roman" w:cs="Arial"/>
          <w:szCs w:val="20"/>
          <w:lang w:eastAsia="sl-SI"/>
        </w:rPr>
        <w:t>del</w:t>
      </w:r>
      <w:r>
        <w:rPr>
          <w:rFonts w:eastAsia="Times New Roman" w:cs="Arial"/>
          <w:szCs w:val="20"/>
          <w:lang w:eastAsia="sl-SI"/>
        </w:rPr>
        <w:t>,</w:t>
      </w:r>
      <w:r w:rsidRPr="00467438">
        <w:rPr>
          <w:rFonts w:eastAsia="Times New Roman" w:cs="Arial"/>
          <w:szCs w:val="20"/>
          <w:lang w:eastAsia="sl-SI"/>
        </w:rPr>
        <w:t xml:space="preserve"> ki je predložen v razdelku »Dokumenti«, v del »Ostale priloge«.</w:t>
      </w:r>
    </w:p>
    <w:p w14:paraId="5E6993B2" w14:textId="77777777" w:rsidR="003A65F8" w:rsidRDefault="003A65F8" w:rsidP="003A65F8">
      <w:pPr>
        <w:spacing w:line="260" w:lineRule="exact"/>
        <w:rPr>
          <w:rFonts w:cs="Arial"/>
          <w:szCs w:val="20"/>
        </w:rPr>
      </w:pPr>
    </w:p>
    <w:p w14:paraId="1353FA78" w14:textId="77777777" w:rsidR="003A65F8" w:rsidRDefault="003A65F8" w:rsidP="003A65F8">
      <w:pPr>
        <w:spacing w:line="260" w:lineRule="exact"/>
        <w:rPr>
          <w:rFonts w:cs="Arial"/>
          <w:szCs w:val="20"/>
        </w:rPr>
      </w:pPr>
      <w:r w:rsidRPr="00EF098E">
        <w:rPr>
          <w:rFonts w:cs="Arial"/>
          <w:szCs w:val="20"/>
        </w:rPr>
        <w:t xml:space="preserve">Ponudnik vsebine predračunov, kot ju je predvidel naročnik, ne sme spreminjati. </w:t>
      </w:r>
    </w:p>
    <w:p w14:paraId="17BC892A" w14:textId="77777777" w:rsidR="003A65F8" w:rsidRDefault="003A65F8" w:rsidP="003A65F8">
      <w:pPr>
        <w:spacing w:line="260" w:lineRule="exact"/>
        <w:rPr>
          <w:rFonts w:cs="Arial"/>
          <w:szCs w:val="20"/>
        </w:rPr>
      </w:pPr>
    </w:p>
    <w:p w14:paraId="343330F2" w14:textId="4B2082A2" w:rsidR="001064C0" w:rsidRPr="00B86F9F" w:rsidRDefault="003A65F8" w:rsidP="00A41ADA">
      <w:pPr>
        <w:spacing w:line="260" w:lineRule="exact"/>
        <w:rPr>
          <w:rFonts w:cs="Arial"/>
          <w:szCs w:val="20"/>
        </w:rPr>
      </w:pPr>
      <w:r w:rsidRPr="00EF098E">
        <w:rPr>
          <w:rFonts w:cs="Arial"/>
          <w:szCs w:val="20"/>
        </w:rPr>
        <w:t>V primeru, da bo naročnik pri pregledu in ocenjevanju ponudb odkril očitne računske napake, bo ravnal skladno z 89. členom ZJN-3.</w:t>
      </w:r>
    </w:p>
    <w:p w14:paraId="03B2447D" w14:textId="77777777" w:rsidR="00286B34" w:rsidRPr="00B86F9F" w:rsidRDefault="00286B34" w:rsidP="00DA28AC">
      <w:pPr>
        <w:spacing w:line="0" w:lineRule="atLeast"/>
        <w:rPr>
          <w:rFonts w:cs="Arial"/>
          <w:szCs w:val="20"/>
        </w:rPr>
      </w:pPr>
    </w:p>
    <w:p w14:paraId="0AE60F20" w14:textId="2F19BE9F" w:rsidR="002C427C" w:rsidRPr="00B86F9F" w:rsidRDefault="008F0E5E" w:rsidP="00DA28AC">
      <w:pPr>
        <w:pStyle w:val="Naslov3"/>
        <w:spacing w:line="0" w:lineRule="atLeast"/>
        <w:rPr>
          <w:rFonts w:cs="Arial"/>
          <w:i/>
          <w:szCs w:val="20"/>
        </w:rPr>
      </w:pPr>
      <w:bookmarkStart w:id="61" w:name="_Toc77661577"/>
      <w:bookmarkStart w:id="62" w:name="_Toc336851751"/>
      <w:bookmarkStart w:id="63" w:name="_Toc336851799"/>
      <w:bookmarkStart w:id="64" w:name="_Hlk506301483"/>
      <w:bookmarkStart w:id="65" w:name="_Toc230763400"/>
      <w:bookmarkEnd w:id="60"/>
      <w:bookmarkEnd w:id="61"/>
      <w:r w:rsidRPr="00B86F9F">
        <w:rPr>
          <w:rFonts w:cs="Arial"/>
          <w:i/>
          <w:szCs w:val="20"/>
        </w:rPr>
        <w:t>Obrazec</w:t>
      </w:r>
      <w:bookmarkEnd w:id="62"/>
      <w:bookmarkEnd w:id="63"/>
      <w:r w:rsidR="00717F10" w:rsidRPr="00B86F9F">
        <w:rPr>
          <w:rFonts w:cs="Arial"/>
          <w:i/>
          <w:szCs w:val="20"/>
        </w:rPr>
        <w:t xml:space="preserve"> »ESPD« - za vse gospodarske subjekte</w:t>
      </w:r>
      <w:bookmarkEnd w:id="65"/>
    </w:p>
    <w:bookmarkEnd w:id="64"/>
    <w:p w14:paraId="36DEF71F" w14:textId="77777777" w:rsidR="000D2543" w:rsidRPr="00B86F9F" w:rsidRDefault="000D2543" w:rsidP="00DA28AC">
      <w:pPr>
        <w:spacing w:line="0" w:lineRule="atLeast"/>
        <w:rPr>
          <w:rFonts w:cs="Arial"/>
          <w:szCs w:val="20"/>
        </w:rPr>
      </w:pPr>
    </w:p>
    <w:p w14:paraId="3B3B11DF" w14:textId="2BF7BE53" w:rsidR="00717F10" w:rsidRPr="00B86F9F" w:rsidRDefault="00717F10" w:rsidP="00DA28AC">
      <w:pPr>
        <w:suppressAutoHyphens/>
        <w:autoSpaceDN w:val="0"/>
        <w:spacing w:line="0" w:lineRule="atLeast"/>
        <w:textAlignment w:val="baseline"/>
        <w:rPr>
          <w:rFonts w:cs="Arial"/>
          <w:szCs w:val="20"/>
        </w:rPr>
      </w:pPr>
      <w:r w:rsidRPr="00B86F9F">
        <w:rPr>
          <w:rFonts w:cs="Arial"/>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5A4D528A" w14:textId="77777777" w:rsidR="00BB627C" w:rsidRPr="00B86F9F" w:rsidRDefault="00BB627C" w:rsidP="00DA28AC">
      <w:pPr>
        <w:suppressAutoHyphens/>
        <w:autoSpaceDN w:val="0"/>
        <w:spacing w:line="0" w:lineRule="atLeast"/>
        <w:textAlignment w:val="baseline"/>
        <w:rPr>
          <w:rFonts w:cs="Arial"/>
          <w:szCs w:val="20"/>
        </w:rPr>
      </w:pPr>
    </w:p>
    <w:p w14:paraId="64296D5A" w14:textId="6ABD82AD" w:rsidR="00717F10" w:rsidRPr="00B86F9F" w:rsidRDefault="00717F10" w:rsidP="00DA28AC">
      <w:pPr>
        <w:suppressAutoHyphens/>
        <w:autoSpaceDN w:val="0"/>
        <w:spacing w:line="0" w:lineRule="atLeast"/>
        <w:textAlignment w:val="baseline"/>
        <w:rPr>
          <w:rFonts w:cs="Arial"/>
          <w:szCs w:val="20"/>
          <w:lang w:eastAsia="sl-SI"/>
        </w:rPr>
      </w:pPr>
      <w:r w:rsidRPr="00B86F9F">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00333F21" w:rsidRPr="00B86F9F">
        <w:rPr>
          <w:rFonts w:cs="Arial"/>
          <w:szCs w:val="20"/>
          <w:lang w:eastAsia="sl-SI"/>
        </w:rPr>
        <w:t xml:space="preserve">(Uradni list RS, št. 69/11 – uradno prečiščeno besedilo, 158/20, 3/22 – </w:t>
      </w:r>
      <w:proofErr w:type="spellStart"/>
      <w:r w:rsidR="00333F21" w:rsidRPr="00B86F9F">
        <w:rPr>
          <w:rFonts w:cs="Arial"/>
          <w:szCs w:val="20"/>
          <w:lang w:eastAsia="sl-SI"/>
        </w:rPr>
        <w:t>ZDeb</w:t>
      </w:r>
      <w:proofErr w:type="spellEnd"/>
      <w:r w:rsidR="00333F21" w:rsidRPr="00B86F9F">
        <w:rPr>
          <w:rFonts w:cs="Arial"/>
          <w:szCs w:val="20"/>
          <w:lang w:eastAsia="sl-SI"/>
        </w:rPr>
        <w:t xml:space="preserve"> in 16/23 – </w:t>
      </w:r>
      <w:proofErr w:type="spellStart"/>
      <w:r w:rsidR="00333F21" w:rsidRPr="00B86F9F">
        <w:rPr>
          <w:rFonts w:cs="Arial"/>
          <w:szCs w:val="20"/>
          <w:lang w:eastAsia="sl-SI"/>
        </w:rPr>
        <w:t>ZZPri</w:t>
      </w:r>
      <w:proofErr w:type="spellEnd"/>
      <w:r w:rsidR="00333F21" w:rsidRPr="00B86F9F">
        <w:rPr>
          <w:rFonts w:cs="Arial"/>
          <w:szCs w:val="20"/>
          <w:lang w:eastAsia="sl-SI"/>
        </w:rPr>
        <w:t xml:space="preserve">; v nadaljnjem besedilu </w:t>
      </w:r>
      <w:proofErr w:type="spellStart"/>
      <w:r w:rsidR="00333F21" w:rsidRPr="00B86F9F">
        <w:rPr>
          <w:rFonts w:cs="Arial"/>
          <w:szCs w:val="20"/>
          <w:lang w:eastAsia="sl-SI"/>
        </w:rPr>
        <w:t>ZIntPK</w:t>
      </w:r>
      <w:proofErr w:type="spellEnd"/>
      <w:r w:rsidR="00333F21" w:rsidRPr="00B86F9F">
        <w:rPr>
          <w:rFonts w:cs="Arial"/>
          <w:szCs w:val="20"/>
          <w:lang w:eastAsia="sl-SI"/>
        </w:rPr>
        <w:t xml:space="preserve">) ter izjavo, da ne obstaja izključitveni razlog, določen v podtočki 5 poglavja </w:t>
      </w:r>
      <w:r w:rsidR="00ED501B">
        <w:rPr>
          <w:rFonts w:cs="Arial"/>
          <w:szCs w:val="20"/>
          <w:lang w:eastAsia="sl-SI"/>
        </w:rPr>
        <w:t>9</w:t>
      </w:r>
      <w:r w:rsidR="00333F21" w:rsidRPr="00B86F9F">
        <w:rPr>
          <w:rFonts w:cs="Arial"/>
          <w:szCs w:val="20"/>
          <w:lang w:eastAsia="sl-SI"/>
        </w:rPr>
        <w:t>.1</w:t>
      </w:r>
      <w:r w:rsidR="00ED501B">
        <w:rPr>
          <w:rFonts w:cs="Arial"/>
          <w:szCs w:val="20"/>
          <w:lang w:eastAsia="sl-SI"/>
        </w:rPr>
        <w:t>.1</w:t>
      </w:r>
      <w:r w:rsidR="00333F21" w:rsidRPr="00B86F9F">
        <w:rPr>
          <w:rFonts w:cs="Arial"/>
          <w:szCs w:val="20"/>
          <w:lang w:eastAsia="sl-SI"/>
        </w:rPr>
        <w:t xml:space="preserve"> Razlogi za izključitev teh navodil</w:t>
      </w:r>
      <w:r w:rsidRPr="00B86F9F">
        <w:rPr>
          <w:rFonts w:cs="Arial"/>
          <w:szCs w:val="20"/>
          <w:lang w:eastAsia="sl-SI"/>
        </w:rPr>
        <w:t>.</w:t>
      </w:r>
    </w:p>
    <w:p w14:paraId="7321B355" w14:textId="77777777" w:rsidR="0064231F" w:rsidRPr="00B86F9F" w:rsidRDefault="0064231F" w:rsidP="00DA28AC">
      <w:pPr>
        <w:suppressAutoHyphens/>
        <w:autoSpaceDN w:val="0"/>
        <w:spacing w:line="0" w:lineRule="atLeast"/>
        <w:textAlignment w:val="baseline"/>
        <w:rPr>
          <w:rFonts w:cs="Arial"/>
          <w:szCs w:val="20"/>
          <w:highlight w:val="yellow"/>
          <w:lang w:eastAsia="sl-SI"/>
        </w:rPr>
      </w:pPr>
    </w:p>
    <w:p w14:paraId="121F8B8C" w14:textId="77777777" w:rsidR="00AC168D" w:rsidRPr="00B86F9F" w:rsidRDefault="00AC168D" w:rsidP="00DA28AC">
      <w:pPr>
        <w:suppressAutoHyphens/>
        <w:autoSpaceDN w:val="0"/>
        <w:spacing w:line="0" w:lineRule="atLeast"/>
        <w:textAlignment w:val="baseline"/>
        <w:rPr>
          <w:rFonts w:cs="Arial"/>
          <w:szCs w:val="20"/>
          <w:lang w:eastAsia="sl-SI"/>
        </w:rPr>
      </w:pPr>
      <w:r w:rsidRPr="00B86F9F">
        <w:rPr>
          <w:rFonts w:cs="Arial"/>
          <w:szCs w:val="20"/>
          <w:lang w:eastAsia="sl-SI"/>
        </w:rPr>
        <w:t>V primeru, da je v obrazcu ESPD zahtevan obvezen vnos v posamezno polje, naročnik pa se v predmetni dokumentaciji naročila v zvezi s tem poljem ni nič opredelil, ponudnik vpiše poljuben številčni ali črkovni znak.</w:t>
      </w:r>
    </w:p>
    <w:p w14:paraId="5F3937F9" w14:textId="77777777" w:rsidR="00AC168D" w:rsidRPr="00B86F9F" w:rsidRDefault="00AC168D" w:rsidP="00DA28AC">
      <w:pPr>
        <w:suppressAutoHyphens/>
        <w:autoSpaceDN w:val="0"/>
        <w:spacing w:line="0" w:lineRule="atLeast"/>
        <w:textAlignment w:val="baseline"/>
        <w:rPr>
          <w:rFonts w:cs="Arial"/>
          <w:szCs w:val="20"/>
          <w:lang w:eastAsia="sl-SI"/>
        </w:rPr>
      </w:pPr>
    </w:p>
    <w:p w14:paraId="31253B8D" w14:textId="77777777" w:rsidR="00AC168D" w:rsidRPr="00B86F9F" w:rsidRDefault="00AC168D" w:rsidP="00DA28AC">
      <w:pPr>
        <w:suppressAutoHyphens/>
        <w:autoSpaceDN w:val="0"/>
        <w:spacing w:line="0" w:lineRule="atLeast"/>
        <w:textAlignment w:val="baseline"/>
        <w:rPr>
          <w:rFonts w:cs="Arial"/>
          <w:szCs w:val="20"/>
          <w:lang w:eastAsia="sl-SI"/>
        </w:rPr>
      </w:pPr>
      <w:r w:rsidRPr="00B86F9F">
        <w:rPr>
          <w:rFonts w:cs="Arial"/>
          <w:szCs w:val="20"/>
          <w:lang w:eastAsia="sl-SI"/>
        </w:rPr>
        <w:t>Navedbe v ESPD in/ali dokazila, ki ji predloži gospodarski subjekt, morajo biti veljavni.</w:t>
      </w:r>
    </w:p>
    <w:p w14:paraId="7C6A5FDE" w14:textId="77777777" w:rsidR="00AC168D" w:rsidRPr="00B86F9F" w:rsidRDefault="00AC168D" w:rsidP="00DA28AC">
      <w:pPr>
        <w:suppressAutoHyphens/>
        <w:autoSpaceDN w:val="0"/>
        <w:spacing w:line="0" w:lineRule="atLeast"/>
        <w:textAlignment w:val="baseline"/>
        <w:rPr>
          <w:rFonts w:cs="Arial"/>
          <w:szCs w:val="20"/>
          <w:lang w:eastAsia="sl-SI"/>
        </w:rPr>
      </w:pPr>
    </w:p>
    <w:p w14:paraId="17ECCB13" w14:textId="3585C62C" w:rsidR="00AC168D" w:rsidRPr="00B86F9F" w:rsidRDefault="00AC168D" w:rsidP="00DA28AC">
      <w:pPr>
        <w:suppressAutoHyphens/>
        <w:autoSpaceDN w:val="0"/>
        <w:spacing w:line="0" w:lineRule="atLeast"/>
        <w:textAlignment w:val="baseline"/>
        <w:rPr>
          <w:rFonts w:cs="Arial"/>
          <w:szCs w:val="20"/>
          <w:lang w:eastAsia="sl-SI"/>
        </w:rPr>
      </w:pPr>
      <w:r w:rsidRPr="00B86F9F">
        <w:rPr>
          <w:rFonts w:cs="Arial"/>
          <w:szCs w:val="20"/>
          <w:lang w:eastAsia="sl-SI"/>
        </w:rPr>
        <w:t xml:space="preserve">Gospodarski subjekt naročnikov obrazec ESPD (datoteka XML) uvozi na spletni povezavi: </w:t>
      </w:r>
      <w:hyperlink r:id="rId14" w:history="1">
        <w:r w:rsidR="007F4C61" w:rsidRPr="00B86F9F">
          <w:rPr>
            <w:rStyle w:val="Hiperpovezava"/>
            <w:rFonts w:cs="Arial"/>
            <w:szCs w:val="20"/>
            <w:lang w:eastAsia="sl-SI"/>
          </w:rPr>
          <w:t>https://ejn.gov.si/espd</w:t>
        </w:r>
      </w:hyperlink>
      <w:r w:rsidRPr="00B86F9F">
        <w:rPr>
          <w:rFonts w:cs="Arial"/>
          <w:szCs w:val="20"/>
          <w:lang w:eastAsia="sl-SI"/>
        </w:rPr>
        <w:t xml:space="preserve"> in v njega neposredno vnese zahtevane podatke.</w:t>
      </w:r>
    </w:p>
    <w:p w14:paraId="72376274" w14:textId="77777777" w:rsidR="00AC168D" w:rsidRPr="00B86F9F" w:rsidRDefault="00AC168D" w:rsidP="00DA28AC">
      <w:pPr>
        <w:suppressAutoHyphens/>
        <w:autoSpaceDN w:val="0"/>
        <w:spacing w:line="0" w:lineRule="atLeast"/>
        <w:textAlignment w:val="baseline"/>
        <w:rPr>
          <w:rFonts w:cs="Arial"/>
          <w:szCs w:val="20"/>
          <w:lang w:eastAsia="sl-SI"/>
        </w:rPr>
      </w:pPr>
    </w:p>
    <w:p w14:paraId="51C8F214" w14:textId="77777777" w:rsidR="00AC168D" w:rsidRPr="00B86F9F" w:rsidRDefault="00AC168D" w:rsidP="00DA28AC">
      <w:pPr>
        <w:suppressAutoHyphens/>
        <w:autoSpaceDN w:val="0"/>
        <w:spacing w:line="0" w:lineRule="atLeast"/>
        <w:textAlignment w:val="baseline"/>
        <w:rPr>
          <w:rFonts w:cs="Arial"/>
          <w:szCs w:val="20"/>
          <w:lang w:eastAsia="sl-SI"/>
        </w:rPr>
      </w:pPr>
      <w:r w:rsidRPr="00B86F9F">
        <w:rPr>
          <w:rFonts w:cs="Arial"/>
          <w:szCs w:val="20"/>
          <w:lang w:eastAsia="sl-SI"/>
        </w:rPr>
        <w:t>Izpolnjen in podpisan ESPD mora biti v ponudbi priložen za vse gospodarske subjekte, ki v kakršni koli vlogi sodelujejo v ponudbi (ponudnik, sodelujoči ponudniki v primeru skupne ponudbe).</w:t>
      </w:r>
    </w:p>
    <w:p w14:paraId="24FBBF83" w14:textId="77777777" w:rsidR="00AC168D" w:rsidRPr="00B86F9F" w:rsidRDefault="00AC168D" w:rsidP="00DA28AC">
      <w:pPr>
        <w:suppressAutoHyphens/>
        <w:autoSpaceDN w:val="0"/>
        <w:spacing w:line="0" w:lineRule="atLeast"/>
        <w:textAlignment w:val="baseline"/>
        <w:rPr>
          <w:rFonts w:cs="Arial"/>
          <w:szCs w:val="20"/>
          <w:lang w:eastAsia="sl-SI"/>
        </w:rPr>
      </w:pPr>
    </w:p>
    <w:p w14:paraId="68EEBAB0" w14:textId="77777777" w:rsidR="00AC168D" w:rsidRPr="00B86F9F" w:rsidRDefault="00AC168D" w:rsidP="00DA28AC">
      <w:pPr>
        <w:suppressAutoHyphens/>
        <w:autoSpaceDN w:val="0"/>
        <w:spacing w:line="0" w:lineRule="atLeast"/>
        <w:textAlignment w:val="baseline"/>
        <w:rPr>
          <w:rFonts w:cs="Arial"/>
          <w:szCs w:val="20"/>
          <w:lang w:eastAsia="sl-SI"/>
        </w:rPr>
      </w:pPr>
      <w:r w:rsidRPr="00B86F9F">
        <w:rPr>
          <w:rFonts w:cs="Arial"/>
          <w:szCs w:val="20"/>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86F9F">
        <w:rPr>
          <w:rFonts w:cs="Arial"/>
          <w:szCs w:val="20"/>
          <w:lang w:eastAsia="sl-SI"/>
        </w:rPr>
        <w:t>xml</w:t>
      </w:r>
      <w:proofErr w:type="spellEnd"/>
      <w:r w:rsidRPr="00B86F9F">
        <w:rPr>
          <w:rFonts w:cs="Arial"/>
          <w:szCs w:val="20"/>
          <w:lang w:eastAsia="sl-SI"/>
        </w:rPr>
        <w:t xml:space="preserve">. obliki ali nepodpisan ESPD v </w:t>
      </w:r>
      <w:proofErr w:type="spellStart"/>
      <w:r w:rsidRPr="00B86F9F">
        <w:rPr>
          <w:rFonts w:cs="Arial"/>
          <w:szCs w:val="20"/>
          <w:lang w:eastAsia="sl-SI"/>
        </w:rPr>
        <w:t>xml</w:t>
      </w:r>
      <w:proofErr w:type="spellEnd"/>
      <w:r w:rsidRPr="00B86F9F">
        <w:rPr>
          <w:rFonts w:cs="Arial"/>
          <w:szCs w:val="20"/>
          <w:lang w:eastAsia="sl-SI"/>
        </w:rPr>
        <w:t xml:space="preserve">. obliki, pri čemer se v slednjem primeru v skladu Splošnimi pogoji uporabe sistema e-JN šteje, da je oddan pravno zavezujoč dokument, ki ima enako veljavnost kot podpisan. </w:t>
      </w:r>
    </w:p>
    <w:p w14:paraId="297CD153" w14:textId="77777777" w:rsidR="00AC168D" w:rsidRPr="00B86F9F" w:rsidRDefault="00AC168D" w:rsidP="00DA28AC">
      <w:pPr>
        <w:suppressAutoHyphens/>
        <w:autoSpaceDN w:val="0"/>
        <w:spacing w:line="0" w:lineRule="atLeast"/>
        <w:textAlignment w:val="baseline"/>
        <w:rPr>
          <w:rFonts w:cs="Arial"/>
          <w:szCs w:val="20"/>
          <w:lang w:eastAsia="sl-SI"/>
        </w:rPr>
      </w:pPr>
    </w:p>
    <w:p w14:paraId="13DC74A3" w14:textId="34771965" w:rsidR="00717F10" w:rsidRPr="00B86F9F" w:rsidRDefault="00AC168D" w:rsidP="00DA28AC">
      <w:pPr>
        <w:suppressAutoHyphens/>
        <w:autoSpaceDN w:val="0"/>
        <w:spacing w:line="0" w:lineRule="atLeast"/>
        <w:textAlignment w:val="baseline"/>
        <w:rPr>
          <w:rFonts w:cs="Arial"/>
          <w:szCs w:val="20"/>
        </w:rPr>
      </w:pPr>
      <w:r w:rsidRPr="00B86F9F">
        <w:rPr>
          <w:rFonts w:cs="Arial"/>
          <w:szCs w:val="20"/>
          <w:lang w:eastAsia="sl-SI"/>
        </w:rPr>
        <w:t xml:space="preserve">Za ostale sodelujoče ponudnik v razdelek »Sodelujoči«, del »ESPD – ostali sodelujoči« priloži podpisane ESPD v </w:t>
      </w:r>
      <w:proofErr w:type="spellStart"/>
      <w:r w:rsidRPr="00B86F9F">
        <w:rPr>
          <w:rFonts w:cs="Arial"/>
          <w:szCs w:val="20"/>
          <w:lang w:eastAsia="sl-SI"/>
        </w:rPr>
        <w:t>pdf</w:t>
      </w:r>
      <w:proofErr w:type="spellEnd"/>
      <w:r w:rsidRPr="00B86F9F">
        <w:rPr>
          <w:rFonts w:cs="Arial"/>
          <w:szCs w:val="20"/>
          <w:lang w:eastAsia="sl-SI"/>
        </w:rPr>
        <w:t xml:space="preserve">. obliki, ali v elektronski obliki podpisan </w:t>
      </w:r>
      <w:proofErr w:type="spellStart"/>
      <w:r w:rsidRPr="00B86F9F">
        <w:rPr>
          <w:rFonts w:cs="Arial"/>
          <w:szCs w:val="20"/>
          <w:lang w:eastAsia="sl-SI"/>
        </w:rPr>
        <w:t>xml</w:t>
      </w:r>
      <w:proofErr w:type="spellEnd"/>
      <w:r w:rsidRPr="00B86F9F">
        <w:rPr>
          <w:rFonts w:cs="Arial"/>
          <w:szCs w:val="20"/>
          <w:lang w:eastAsia="sl-SI"/>
        </w:rPr>
        <w:t>.</w:t>
      </w:r>
    </w:p>
    <w:p w14:paraId="2E74972C" w14:textId="77777777" w:rsidR="00206984" w:rsidRPr="00B86F9F" w:rsidRDefault="00206984" w:rsidP="00DA28AC">
      <w:pPr>
        <w:suppressAutoHyphens/>
        <w:autoSpaceDN w:val="0"/>
        <w:spacing w:line="0" w:lineRule="atLeast"/>
        <w:textAlignment w:val="baseline"/>
        <w:rPr>
          <w:rFonts w:cs="Arial"/>
          <w:szCs w:val="20"/>
        </w:rPr>
      </w:pPr>
    </w:p>
    <w:p w14:paraId="1FD0C694" w14:textId="60C9B100" w:rsidR="00CC360B" w:rsidRPr="00B86F9F" w:rsidRDefault="00CC360B" w:rsidP="00DA28AC">
      <w:pPr>
        <w:pStyle w:val="Naslov3"/>
        <w:spacing w:line="0" w:lineRule="atLeast"/>
        <w:rPr>
          <w:rFonts w:cs="Arial"/>
          <w:szCs w:val="20"/>
        </w:rPr>
      </w:pPr>
      <w:bookmarkStart w:id="66" w:name="_Toc77661579"/>
      <w:bookmarkStart w:id="67" w:name="_Toc77661580"/>
      <w:bookmarkStart w:id="68" w:name="_Toc77661581"/>
      <w:bookmarkStart w:id="69" w:name="_Toc77661582"/>
      <w:bookmarkStart w:id="70" w:name="_Toc230763401"/>
      <w:bookmarkEnd w:id="66"/>
      <w:bookmarkEnd w:id="67"/>
      <w:bookmarkEnd w:id="68"/>
      <w:bookmarkEnd w:id="69"/>
      <w:r w:rsidRPr="00B86F9F">
        <w:rPr>
          <w:rFonts w:cs="Arial"/>
          <w:szCs w:val="20"/>
        </w:rPr>
        <w:t>Drugi dokumenti ponudbe</w:t>
      </w:r>
      <w:bookmarkEnd w:id="70"/>
      <w:r w:rsidRPr="00B86F9F">
        <w:rPr>
          <w:rFonts w:cs="Arial"/>
          <w:szCs w:val="20"/>
        </w:rPr>
        <w:t xml:space="preserve"> </w:t>
      </w:r>
    </w:p>
    <w:p w14:paraId="75170B7D" w14:textId="77777777" w:rsidR="00CC360B" w:rsidRPr="00B86F9F" w:rsidRDefault="00CC360B" w:rsidP="00DA28AC">
      <w:pPr>
        <w:spacing w:line="0" w:lineRule="atLeast"/>
        <w:rPr>
          <w:rFonts w:cs="Arial"/>
          <w:szCs w:val="20"/>
        </w:rPr>
      </w:pPr>
    </w:p>
    <w:p w14:paraId="1020AEED" w14:textId="77777777" w:rsidR="00CC360B" w:rsidRPr="00B86F9F" w:rsidRDefault="00CC360B" w:rsidP="00DA28AC">
      <w:pPr>
        <w:spacing w:line="0" w:lineRule="atLeast"/>
        <w:rPr>
          <w:rFonts w:cs="Arial"/>
          <w:szCs w:val="20"/>
        </w:rPr>
      </w:pPr>
      <w:r w:rsidRPr="00B86F9F">
        <w:rPr>
          <w:rFonts w:cs="Arial"/>
          <w:szCs w:val="20"/>
        </w:rPr>
        <w:t>Ponudnik mora druge dokumente ponudbene dokumentacije, navedene v nadaljevanju tega poglavja, naložiti v informacijski sistem e-JN, v razdelek »Drugi dokumenti«.</w:t>
      </w:r>
    </w:p>
    <w:p w14:paraId="50E37EF5" w14:textId="77777777" w:rsidR="00CC360B" w:rsidRPr="00B86F9F" w:rsidRDefault="00CC360B" w:rsidP="00DA28AC">
      <w:pPr>
        <w:spacing w:line="0" w:lineRule="atLeast"/>
        <w:rPr>
          <w:rFonts w:cs="Arial"/>
          <w:szCs w:val="20"/>
        </w:rPr>
      </w:pPr>
    </w:p>
    <w:p w14:paraId="428A5412" w14:textId="6364508C" w:rsidR="00CC360B" w:rsidRPr="00B86F9F" w:rsidRDefault="00CC360B" w:rsidP="00DA28AC">
      <w:pPr>
        <w:spacing w:line="0" w:lineRule="atLeast"/>
        <w:rPr>
          <w:rFonts w:cs="Arial"/>
          <w:szCs w:val="20"/>
        </w:rPr>
      </w:pPr>
      <w:r w:rsidRPr="00B86F9F">
        <w:rPr>
          <w:rFonts w:cs="Arial"/>
          <w:szCs w:val="20"/>
        </w:rPr>
        <w:t>Dokumenti, ki se naložijo v razdelek »Drugi dokumenti«, so lahko</w:t>
      </w:r>
      <w:r w:rsidR="00EF5B11" w:rsidRPr="00B86F9F">
        <w:rPr>
          <w:rFonts w:cs="Arial"/>
          <w:szCs w:val="20"/>
        </w:rPr>
        <w:t xml:space="preserve">, če se zahteva podpis, </w:t>
      </w:r>
      <w:r w:rsidRPr="00B86F9F">
        <w:rPr>
          <w:rFonts w:cs="Arial"/>
          <w:szCs w:val="20"/>
        </w:rPr>
        <w:t>podpisani fizično in skenirani kot *.</w:t>
      </w:r>
      <w:proofErr w:type="spellStart"/>
      <w:r w:rsidRPr="00B86F9F">
        <w:rPr>
          <w:rFonts w:cs="Arial"/>
          <w:szCs w:val="20"/>
        </w:rPr>
        <w:t>pdf</w:t>
      </w:r>
      <w:proofErr w:type="spellEnd"/>
      <w:r w:rsidRPr="00B86F9F">
        <w:rPr>
          <w:rFonts w:cs="Arial"/>
          <w:szCs w:val="20"/>
        </w:rPr>
        <w:t xml:space="preserve"> dokument ali drug format, ki omogoča shranjevanje skeniranega dokumenta (npr. *.</w:t>
      </w:r>
      <w:proofErr w:type="spellStart"/>
      <w:r w:rsidRPr="00B86F9F">
        <w:rPr>
          <w:rFonts w:cs="Arial"/>
          <w:szCs w:val="20"/>
        </w:rPr>
        <w:t>tif</w:t>
      </w:r>
      <w:proofErr w:type="spellEnd"/>
      <w:r w:rsidRPr="00B86F9F">
        <w:rPr>
          <w:rFonts w:cs="Arial"/>
          <w:szCs w:val="20"/>
        </w:rPr>
        <w:t>, *.</w:t>
      </w:r>
      <w:proofErr w:type="spellStart"/>
      <w:r w:rsidRPr="00B86F9F">
        <w:rPr>
          <w:rFonts w:cs="Arial"/>
          <w:szCs w:val="20"/>
        </w:rPr>
        <w:t>jpg</w:t>
      </w:r>
      <w:proofErr w:type="spellEnd"/>
      <w:r w:rsidRPr="00B86F9F">
        <w:rPr>
          <w:rFonts w:cs="Arial"/>
          <w:szCs w:val="20"/>
        </w:rPr>
        <w:t>), lahko so podpisani tudi elektronsko in naloženi kot *.</w:t>
      </w:r>
      <w:proofErr w:type="spellStart"/>
      <w:r w:rsidRPr="00B86F9F">
        <w:rPr>
          <w:rFonts w:cs="Arial"/>
          <w:szCs w:val="20"/>
        </w:rPr>
        <w:t>pdf</w:t>
      </w:r>
      <w:proofErr w:type="spellEnd"/>
      <w:r w:rsidRPr="00B86F9F">
        <w:rPr>
          <w:rFonts w:cs="Arial"/>
          <w:szCs w:val="20"/>
        </w:rPr>
        <w:t xml:space="preserve"> dokument.</w:t>
      </w:r>
    </w:p>
    <w:p w14:paraId="1A72F197" w14:textId="77777777" w:rsidR="00BB627C" w:rsidRPr="00B86F9F" w:rsidRDefault="00BB627C" w:rsidP="00DA28AC">
      <w:pPr>
        <w:spacing w:line="0" w:lineRule="atLeast"/>
        <w:rPr>
          <w:rFonts w:cs="Arial"/>
          <w:szCs w:val="20"/>
        </w:rPr>
      </w:pPr>
    </w:p>
    <w:p w14:paraId="7B2F5C1B" w14:textId="57880317" w:rsidR="003D2C52" w:rsidRPr="003D2C52" w:rsidRDefault="003D2C52" w:rsidP="003D2C52">
      <w:pPr>
        <w:pStyle w:val="Naslov4"/>
        <w:spacing w:line="0" w:lineRule="atLeast"/>
        <w:rPr>
          <w:rFonts w:cs="Arial"/>
          <w:i/>
          <w:szCs w:val="20"/>
        </w:rPr>
      </w:pPr>
      <w:bookmarkStart w:id="71" w:name="_Toc230763402"/>
      <w:r>
        <w:rPr>
          <w:rFonts w:cs="Arial"/>
          <w:i/>
          <w:szCs w:val="20"/>
        </w:rPr>
        <w:t xml:space="preserve">Dokazila </w:t>
      </w:r>
      <w:r w:rsidRPr="003D2C52">
        <w:rPr>
          <w:rFonts w:cs="Arial"/>
          <w:i/>
          <w:iCs w:val="0"/>
          <w:szCs w:val="20"/>
        </w:rPr>
        <w:t>v zvezi z izpolnjevanjem meril iz točke 10 (Merilo) teh navodil</w:t>
      </w:r>
      <w:bookmarkEnd w:id="71"/>
    </w:p>
    <w:p w14:paraId="62ED6F9E" w14:textId="77777777" w:rsidR="003D2C52" w:rsidRPr="005D6027" w:rsidRDefault="003D2C52" w:rsidP="003D2C52">
      <w:pPr>
        <w:spacing w:line="240" w:lineRule="auto"/>
        <w:jc w:val="left"/>
        <w:rPr>
          <w:rFonts w:eastAsia="Aptos" w:cs="Arial"/>
          <w:i/>
          <w:iCs/>
          <w:szCs w:val="20"/>
          <w14:ligatures w14:val="standardContextual"/>
        </w:rPr>
      </w:pPr>
    </w:p>
    <w:p w14:paraId="49DFEB52" w14:textId="77777777" w:rsidR="003D2C52" w:rsidRPr="005D6027" w:rsidRDefault="003D2C52" w:rsidP="003D2C52">
      <w:pPr>
        <w:spacing w:line="240" w:lineRule="auto"/>
        <w:rPr>
          <w:rFonts w:eastAsia="Aptos" w:cs="Arial"/>
          <w:szCs w:val="20"/>
          <w14:ligatures w14:val="standardContextual"/>
        </w:rPr>
      </w:pPr>
      <w:r w:rsidRPr="005D6027">
        <w:rPr>
          <w:rFonts w:eastAsia="Aptos" w:cs="Arial"/>
          <w:szCs w:val="20"/>
          <w14:ligatures w14:val="standardContextual"/>
        </w:rPr>
        <w:t xml:space="preserve">Ponudnik naloži izpolnjen etični kodeks zaposlovanja pri ponudniku, skladno z določili točke 10 teh navodil in ga naloži v obliki </w:t>
      </w:r>
      <w:proofErr w:type="spellStart"/>
      <w:r w:rsidRPr="005D6027">
        <w:rPr>
          <w:rFonts w:eastAsia="Aptos" w:cs="Arial"/>
          <w:szCs w:val="20"/>
          <w14:ligatures w14:val="standardContextual"/>
        </w:rPr>
        <w:t>pdf</w:t>
      </w:r>
      <w:proofErr w:type="spellEnd"/>
      <w:r w:rsidRPr="005D6027">
        <w:rPr>
          <w:rFonts w:eastAsia="Aptos" w:cs="Arial"/>
          <w:szCs w:val="20"/>
          <w14:ligatures w14:val="standardContextual"/>
        </w:rPr>
        <w:t xml:space="preserve"> dokumenta, v informacijski sistem e-JN, v razdelek »Drugi dokumenti«.</w:t>
      </w:r>
    </w:p>
    <w:p w14:paraId="46E407CB" w14:textId="77777777" w:rsidR="003D2C52" w:rsidRPr="003D2C52" w:rsidRDefault="003D2C52" w:rsidP="003D2C52"/>
    <w:p w14:paraId="48706C7F" w14:textId="5D22E3E6" w:rsidR="00AF0EAF" w:rsidRPr="00B86F9F" w:rsidRDefault="00AF0EAF" w:rsidP="00DA28AC">
      <w:pPr>
        <w:pStyle w:val="Naslov4"/>
        <w:spacing w:line="0" w:lineRule="atLeast"/>
        <w:rPr>
          <w:rFonts w:cs="Arial"/>
          <w:i/>
          <w:szCs w:val="20"/>
        </w:rPr>
      </w:pPr>
      <w:bookmarkStart w:id="72" w:name="_Toc230763403"/>
      <w:r w:rsidRPr="00B86F9F">
        <w:rPr>
          <w:rFonts w:cs="Arial"/>
          <w:i/>
          <w:szCs w:val="20"/>
        </w:rPr>
        <w:t>Obrazec »Soglasje podizvajalca za neposredna plačila«</w:t>
      </w:r>
      <w:bookmarkEnd w:id="72"/>
    </w:p>
    <w:p w14:paraId="1BFF0DCB" w14:textId="77777777" w:rsidR="00AF0EAF" w:rsidRPr="00B86F9F" w:rsidRDefault="00AF0EAF" w:rsidP="00DA28AC">
      <w:pPr>
        <w:spacing w:line="0" w:lineRule="atLeast"/>
        <w:rPr>
          <w:rFonts w:cs="Arial"/>
          <w:szCs w:val="20"/>
        </w:rPr>
      </w:pPr>
    </w:p>
    <w:p w14:paraId="22C0ED6E" w14:textId="77777777" w:rsidR="00AF0EAF" w:rsidRPr="00B86F9F" w:rsidRDefault="00AF0EAF" w:rsidP="00DA28AC">
      <w:pPr>
        <w:spacing w:line="0" w:lineRule="atLeast"/>
        <w:rPr>
          <w:rFonts w:cs="Arial"/>
          <w:szCs w:val="20"/>
        </w:rPr>
      </w:pPr>
      <w:r w:rsidRPr="00B86F9F">
        <w:rPr>
          <w:rFonts w:cs="Arial"/>
          <w:szCs w:val="20"/>
        </w:rPr>
        <w:t>Neposredna plačila podizvajalcu so obvezna v primeru, ko podizvajalec zahteva neposredno plačilo in je v ponudbi priložena zahteva podizvajalca za neposredno plačilo. V tem primeru se izpolni obrazec  ter ga podpiše odgovorna oseba podizvajalca.</w:t>
      </w:r>
    </w:p>
    <w:p w14:paraId="110C5EE6" w14:textId="22A14F9C" w:rsidR="004D288C" w:rsidRPr="00B86F9F" w:rsidRDefault="004D288C" w:rsidP="00DA28AC">
      <w:pPr>
        <w:spacing w:line="0" w:lineRule="atLeast"/>
        <w:rPr>
          <w:rFonts w:cs="Arial"/>
          <w:szCs w:val="20"/>
          <w:highlight w:val="yellow"/>
        </w:rPr>
      </w:pPr>
    </w:p>
    <w:p w14:paraId="0879EB7D" w14:textId="77777777" w:rsidR="002C427C" w:rsidRPr="00B86F9F" w:rsidRDefault="002B01BB" w:rsidP="00DA28AC">
      <w:pPr>
        <w:pStyle w:val="Naslov2"/>
        <w:numPr>
          <w:ilvl w:val="1"/>
          <w:numId w:val="12"/>
        </w:numPr>
        <w:spacing w:line="0" w:lineRule="atLeast"/>
        <w:ind w:hanging="499"/>
        <w:jc w:val="left"/>
        <w:rPr>
          <w:rFonts w:cs="Arial"/>
          <w:szCs w:val="20"/>
        </w:rPr>
      </w:pPr>
      <w:bookmarkStart w:id="73" w:name="_Hlk14165460"/>
      <w:bookmarkStart w:id="74" w:name="_Toc230763404"/>
      <w:r w:rsidRPr="00B86F9F">
        <w:rPr>
          <w:rFonts w:cs="Arial"/>
          <w:szCs w:val="20"/>
        </w:rPr>
        <w:t>Druga določila za pripravo ponudbe</w:t>
      </w:r>
      <w:bookmarkEnd w:id="74"/>
    </w:p>
    <w:bookmarkEnd w:id="73"/>
    <w:p w14:paraId="7205E36F" w14:textId="6A0DE165" w:rsidR="00D33251" w:rsidRPr="00B86F9F" w:rsidRDefault="00D33251" w:rsidP="00DA28AC">
      <w:pPr>
        <w:spacing w:line="0" w:lineRule="atLeast"/>
        <w:rPr>
          <w:rFonts w:cs="Arial"/>
          <w:szCs w:val="20"/>
          <w:highlight w:val="yellow"/>
        </w:rPr>
      </w:pPr>
    </w:p>
    <w:p w14:paraId="202343C2" w14:textId="77777777" w:rsidR="002C427C" w:rsidRPr="00B86F9F" w:rsidRDefault="002C427C" w:rsidP="00DA28AC">
      <w:pPr>
        <w:pStyle w:val="Naslov3"/>
        <w:spacing w:line="0" w:lineRule="atLeast"/>
        <w:rPr>
          <w:rFonts w:cs="Arial"/>
          <w:i/>
          <w:szCs w:val="20"/>
        </w:rPr>
      </w:pPr>
      <w:bookmarkStart w:id="75" w:name="_Toc336851754"/>
      <w:bookmarkStart w:id="76" w:name="_Toc336851802"/>
      <w:bookmarkStart w:id="77" w:name="_Toc230763405"/>
      <w:r w:rsidRPr="00B86F9F">
        <w:rPr>
          <w:rFonts w:cs="Arial"/>
          <w:i/>
          <w:szCs w:val="20"/>
        </w:rPr>
        <w:t>Skupna ponudba</w:t>
      </w:r>
      <w:bookmarkEnd w:id="75"/>
      <w:bookmarkEnd w:id="76"/>
      <w:bookmarkEnd w:id="77"/>
    </w:p>
    <w:p w14:paraId="03EB317D" w14:textId="77777777" w:rsidR="008E4247" w:rsidRPr="00B86F9F" w:rsidRDefault="008E4247" w:rsidP="00DA28AC">
      <w:pPr>
        <w:spacing w:line="0" w:lineRule="atLeast"/>
        <w:rPr>
          <w:rFonts w:cs="Arial"/>
          <w:szCs w:val="20"/>
        </w:rPr>
      </w:pPr>
    </w:p>
    <w:p w14:paraId="5B84201E" w14:textId="1BA20270" w:rsidR="00DA0347" w:rsidRPr="00B86F9F" w:rsidRDefault="00DA1EC1" w:rsidP="00DA28AC">
      <w:pPr>
        <w:spacing w:line="0" w:lineRule="atLeast"/>
        <w:rPr>
          <w:rFonts w:cs="Arial"/>
          <w:szCs w:val="20"/>
        </w:rPr>
      </w:pPr>
      <w:r w:rsidRPr="00B86F9F">
        <w:rPr>
          <w:rFonts w:cs="Arial"/>
          <w:szCs w:val="20"/>
        </w:rPr>
        <w:t xml:space="preserve">Če </w:t>
      </w:r>
      <w:r w:rsidR="00B75F3C" w:rsidRPr="00B86F9F">
        <w:rPr>
          <w:rFonts w:cs="Arial"/>
          <w:szCs w:val="20"/>
        </w:rPr>
        <w:t xml:space="preserve">skupina </w:t>
      </w:r>
      <w:r w:rsidR="001669B7" w:rsidRPr="00B86F9F">
        <w:rPr>
          <w:rFonts w:cs="Arial"/>
          <w:szCs w:val="20"/>
        </w:rPr>
        <w:t>ponudnikov</w:t>
      </w:r>
      <w:r w:rsidR="00B75F3C" w:rsidRPr="00B86F9F">
        <w:rPr>
          <w:rFonts w:cs="Arial"/>
          <w:szCs w:val="20"/>
        </w:rPr>
        <w:t xml:space="preserve"> </w:t>
      </w:r>
      <w:r w:rsidR="00CF6DFC" w:rsidRPr="00B86F9F">
        <w:rPr>
          <w:rFonts w:cs="Arial"/>
          <w:szCs w:val="20"/>
        </w:rPr>
        <w:t xml:space="preserve">predloži </w:t>
      </w:r>
      <w:r w:rsidR="00B75F3C" w:rsidRPr="00B86F9F">
        <w:rPr>
          <w:rFonts w:cs="Arial"/>
          <w:szCs w:val="20"/>
        </w:rPr>
        <w:t xml:space="preserve">skupno ponudbo, mora vsak </w:t>
      </w:r>
      <w:r w:rsidR="001669B7" w:rsidRPr="00B86F9F">
        <w:rPr>
          <w:rFonts w:cs="Arial"/>
          <w:szCs w:val="20"/>
        </w:rPr>
        <w:t>ponudnik</w:t>
      </w:r>
      <w:r w:rsidR="00B75F3C" w:rsidRPr="00B86F9F">
        <w:rPr>
          <w:rFonts w:cs="Arial"/>
          <w:szCs w:val="20"/>
        </w:rPr>
        <w:t xml:space="preserve"> izpo</w:t>
      </w:r>
      <w:r w:rsidR="001801DC" w:rsidRPr="00B86F9F">
        <w:rPr>
          <w:rFonts w:cs="Arial"/>
          <w:szCs w:val="20"/>
        </w:rPr>
        <w:t>lnjevati vse pogoje iz točk</w:t>
      </w:r>
      <w:r w:rsidR="00937054" w:rsidRPr="00B86F9F">
        <w:rPr>
          <w:rFonts w:cs="Arial"/>
          <w:szCs w:val="20"/>
        </w:rPr>
        <w:t>e</w:t>
      </w:r>
      <w:r w:rsidR="001801DC" w:rsidRPr="00B86F9F">
        <w:rPr>
          <w:rFonts w:cs="Arial"/>
          <w:szCs w:val="20"/>
        </w:rPr>
        <w:t xml:space="preserve"> </w:t>
      </w:r>
      <w:r w:rsidR="00E774C3">
        <w:rPr>
          <w:rFonts w:cs="Arial"/>
          <w:szCs w:val="20"/>
        </w:rPr>
        <w:t>9</w:t>
      </w:r>
      <w:r w:rsidR="001801DC" w:rsidRPr="00B86F9F">
        <w:rPr>
          <w:rFonts w:cs="Arial"/>
          <w:szCs w:val="20"/>
        </w:rPr>
        <w:t>.1.1</w:t>
      </w:r>
      <w:r w:rsidR="00520B57" w:rsidRPr="00B86F9F">
        <w:rPr>
          <w:rFonts w:cs="Arial"/>
          <w:szCs w:val="20"/>
        </w:rPr>
        <w:t xml:space="preserve"> </w:t>
      </w:r>
      <w:r w:rsidR="00B07559" w:rsidRPr="00B86F9F">
        <w:rPr>
          <w:rFonts w:cs="Arial"/>
          <w:szCs w:val="20"/>
        </w:rPr>
        <w:t>te</w:t>
      </w:r>
      <w:r w:rsidR="00462B44" w:rsidRPr="00B86F9F">
        <w:rPr>
          <w:rFonts w:cs="Arial"/>
          <w:szCs w:val="20"/>
        </w:rPr>
        <w:t>ga</w:t>
      </w:r>
      <w:r w:rsidR="00B07559" w:rsidRPr="00B86F9F">
        <w:rPr>
          <w:rFonts w:cs="Arial"/>
          <w:szCs w:val="20"/>
        </w:rPr>
        <w:t xml:space="preserve"> navodil</w:t>
      </w:r>
      <w:r w:rsidR="00462B44" w:rsidRPr="00B86F9F">
        <w:rPr>
          <w:rFonts w:cs="Arial"/>
          <w:szCs w:val="20"/>
        </w:rPr>
        <w:t>a</w:t>
      </w:r>
      <w:r w:rsidR="00B75F3C" w:rsidRPr="00B86F9F">
        <w:rPr>
          <w:rFonts w:cs="Arial"/>
          <w:szCs w:val="20"/>
        </w:rPr>
        <w:t>.</w:t>
      </w:r>
      <w:r w:rsidR="006A5DF6" w:rsidRPr="00B86F9F">
        <w:rPr>
          <w:rFonts w:cs="Arial"/>
          <w:szCs w:val="20"/>
        </w:rPr>
        <w:t xml:space="preserve"> </w:t>
      </w:r>
    </w:p>
    <w:p w14:paraId="4E164BF7" w14:textId="77777777" w:rsidR="00DA0347" w:rsidRPr="00B86F9F" w:rsidRDefault="00DA0347" w:rsidP="00DA28AC">
      <w:pPr>
        <w:spacing w:line="0" w:lineRule="atLeast"/>
        <w:rPr>
          <w:rFonts w:cs="Arial"/>
          <w:szCs w:val="20"/>
        </w:rPr>
      </w:pPr>
    </w:p>
    <w:p w14:paraId="519B2AA9" w14:textId="76D114C2" w:rsidR="008022A9" w:rsidRPr="00B86F9F" w:rsidRDefault="008022A9" w:rsidP="00DA28AC">
      <w:pPr>
        <w:spacing w:line="0" w:lineRule="atLeast"/>
        <w:rPr>
          <w:rFonts w:cs="Arial"/>
          <w:szCs w:val="20"/>
        </w:rPr>
      </w:pPr>
      <w:r w:rsidRPr="00B86F9F">
        <w:rPr>
          <w:rFonts w:cs="Arial"/>
          <w:szCs w:val="20"/>
        </w:rPr>
        <w:t xml:space="preserve">Vsi </w:t>
      </w:r>
      <w:r w:rsidR="00DA0347" w:rsidRPr="00B86F9F">
        <w:rPr>
          <w:rFonts w:cs="Arial"/>
          <w:szCs w:val="20"/>
        </w:rPr>
        <w:t>ponudniki v skupni ponudbi morajo izpolniti ESPD posamično in v njem navesti vse zahtevane podatke.</w:t>
      </w:r>
    </w:p>
    <w:p w14:paraId="5A707A06" w14:textId="1D0D22EA" w:rsidR="00627129" w:rsidRPr="00B86F9F" w:rsidRDefault="00627129" w:rsidP="00DA28AC">
      <w:pPr>
        <w:spacing w:line="0" w:lineRule="atLeast"/>
        <w:rPr>
          <w:rFonts w:cs="Arial"/>
          <w:szCs w:val="20"/>
        </w:rPr>
      </w:pPr>
    </w:p>
    <w:p w14:paraId="36649F7D" w14:textId="297B7880" w:rsidR="00760315" w:rsidRPr="00B86F9F" w:rsidRDefault="00760315" w:rsidP="00DA28AC">
      <w:pPr>
        <w:spacing w:line="0" w:lineRule="atLeast"/>
        <w:rPr>
          <w:rFonts w:cs="Arial"/>
          <w:szCs w:val="20"/>
        </w:rPr>
      </w:pPr>
      <w:r w:rsidRPr="00B86F9F">
        <w:rPr>
          <w:rFonts w:cs="Arial"/>
          <w:szCs w:val="20"/>
        </w:rPr>
        <w:t xml:space="preserve">Če skupina ponudnikov predloži skupno ponudbo, bo naročnik iz postopka javnega naročanja izločil skupno ponudbo, če se izkaže, da je katerikoli izmed skupnih ponudnikov pred ali med postopkom javnega naročanja glede na storjena ali neizvedena dejanja v eni od situacij iz točke </w:t>
      </w:r>
      <w:r w:rsidR="00C442A5">
        <w:rPr>
          <w:rFonts w:cs="Arial"/>
          <w:szCs w:val="20"/>
        </w:rPr>
        <w:t>9</w:t>
      </w:r>
      <w:r w:rsidRPr="00B86F9F">
        <w:rPr>
          <w:rFonts w:cs="Arial"/>
          <w:szCs w:val="20"/>
        </w:rPr>
        <w:t xml:space="preserve">.1.1 tega navodila. Če bo katerikoli izmed skupnih ponudnikov v situaciji iz točke </w:t>
      </w:r>
      <w:r w:rsidR="00C442A5">
        <w:rPr>
          <w:rFonts w:cs="Arial"/>
          <w:szCs w:val="20"/>
        </w:rPr>
        <w:t>9</w:t>
      </w:r>
      <w:r w:rsidRPr="00B86F9F">
        <w:rPr>
          <w:rFonts w:cs="Arial"/>
          <w:szCs w:val="20"/>
        </w:rPr>
        <w:t>.1.1 navodil, bo naročnik ravnal v skladu z devetim, desetim in enajstim odstavkom 75. člena ZJN-3.</w:t>
      </w:r>
    </w:p>
    <w:p w14:paraId="68E52706" w14:textId="77777777" w:rsidR="00760315" w:rsidRPr="00B86F9F" w:rsidRDefault="00760315" w:rsidP="00DA28AC">
      <w:pPr>
        <w:spacing w:line="0" w:lineRule="atLeast"/>
        <w:rPr>
          <w:rFonts w:cs="Arial"/>
          <w:szCs w:val="20"/>
        </w:rPr>
      </w:pPr>
    </w:p>
    <w:p w14:paraId="7695EEB2" w14:textId="5DDCF9C5" w:rsidR="005C6FAC" w:rsidRPr="00B86F9F" w:rsidRDefault="005C6FAC" w:rsidP="00DA28AC">
      <w:pPr>
        <w:spacing w:line="0" w:lineRule="atLeast"/>
        <w:rPr>
          <w:rFonts w:cs="Arial"/>
          <w:szCs w:val="20"/>
        </w:rPr>
      </w:pPr>
      <w:r w:rsidRPr="00B86F9F">
        <w:rPr>
          <w:rFonts w:cs="Arial"/>
          <w:szCs w:val="20"/>
        </w:rPr>
        <w:t>Pogoj, določen v točk</w:t>
      </w:r>
      <w:r w:rsidR="00206984" w:rsidRPr="00B86F9F">
        <w:rPr>
          <w:rFonts w:cs="Arial"/>
          <w:szCs w:val="20"/>
        </w:rPr>
        <w:t>i</w:t>
      </w:r>
      <w:r w:rsidR="00560812" w:rsidRPr="00B86F9F">
        <w:rPr>
          <w:rFonts w:cs="Arial"/>
          <w:szCs w:val="20"/>
        </w:rPr>
        <w:t xml:space="preserve"> </w:t>
      </w:r>
      <w:r w:rsidR="00E774C3">
        <w:rPr>
          <w:rFonts w:cs="Arial"/>
          <w:szCs w:val="20"/>
        </w:rPr>
        <w:t>9</w:t>
      </w:r>
      <w:r w:rsidRPr="00B86F9F">
        <w:rPr>
          <w:rFonts w:cs="Arial"/>
          <w:szCs w:val="20"/>
        </w:rPr>
        <w:t>.1.2 (</w:t>
      </w:r>
      <w:r w:rsidR="00C040CA" w:rsidRPr="00C040CA">
        <w:rPr>
          <w:rFonts w:cs="Arial"/>
          <w:szCs w:val="20"/>
        </w:rPr>
        <w:t>Ustreznost za opravljanje poklicne dejavnosti</w:t>
      </w:r>
      <w:r w:rsidRPr="00B86F9F">
        <w:rPr>
          <w:rFonts w:cs="Arial"/>
          <w:szCs w:val="20"/>
        </w:rPr>
        <w:t>)</w:t>
      </w:r>
      <w:r w:rsidR="00560812" w:rsidRPr="00B86F9F">
        <w:rPr>
          <w:rFonts w:cs="Arial"/>
          <w:szCs w:val="20"/>
        </w:rPr>
        <w:t xml:space="preserve"> </w:t>
      </w:r>
      <w:r w:rsidRPr="00B86F9F">
        <w:rPr>
          <w:rFonts w:cs="Arial"/>
          <w:szCs w:val="20"/>
        </w:rPr>
        <w:t xml:space="preserve">teh navodil, </w:t>
      </w:r>
      <w:r w:rsidR="00C040CA">
        <w:rPr>
          <w:rFonts w:cs="Arial"/>
          <w:szCs w:val="20"/>
        </w:rPr>
        <w:t xml:space="preserve">mora izpolnjevati vsak </w:t>
      </w:r>
      <w:r w:rsidRPr="00B86F9F">
        <w:rPr>
          <w:rFonts w:cs="Arial"/>
          <w:szCs w:val="20"/>
        </w:rPr>
        <w:t>gospodarski subjekti v skupni ponudbi.</w:t>
      </w:r>
      <w:r w:rsidR="00BB627C" w:rsidRPr="00B86F9F">
        <w:rPr>
          <w:rFonts w:cs="Arial"/>
          <w:szCs w:val="20"/>
        </w:rPr>
        <w:t xml:space="preserve"> </w:t>
      </w:r>
    </w:p>
    <w:p w14:paraId="778340DD" w14:textId="77777777" w:rsidR="002461C8" w:rsidRPr="00B86F9F" w:rsidRDefault="002461C8" w:rsidP="00DA28AC">
      <w:pPr>
        <w:spacing w:line="0" w:lineRule="atLeast"/>
        <w:rPr>
          <w:rFonts w:cs="Arial"/>
          <w:szCs w:val="20"/>
        </w:rPr>
      </w:pPr>
    </w:p>
    <w:p w14:paraId="18ACAFF7" w14:textId="16468612" w:rsidR="00686C29" w:rsidRPr="00B86F9F" w:rsidRDefault="00686C29" w:rsidP="00DA28AC">
      <w:pPr>
        <w:spacing w:line="0" w:lineRule="atLeast"/>
        <w:rPr>
          <w:rFonts w:cs="Arial"/>
          <w:szCs w:val="20"/>
        </w:rPr>
      </w:pPr>
      <w:r w:rsidRPr="00B86F9F">
        <w:rPr>
          <w:rFonts w:cs="Arial"/>
          <w:szCs w:val="20"/>
        </w:rPr>
        <w:t xml:space="preserve">Finančno zavarovanje lahko predloži samo eden izmed </w:t>
      </w:r>
      <w:r w:rsidR="00CC360B" w:rsidRPr="00B86F9F">
        <w:rPr>
          <w:rFonts w:cs="Arial"/>
          <w:szCs w:val="20"/>
        </w:rPr>
        <w:t xml:space="preserve">izbranih </w:t>
      </w:r>
      <w:r w:rsidRPr="00B86F9F">
        <w:rPr>
          <w:rFonts w:cs="Arial"/>
          <w:szCs w:val="20"/>
        </w:rPr>
        <w:t>gospodarskih subjektov, ki nastopajo v skupni ponudbi, lahko ga predloži</w:t>
      </w:r>
      <w:r w:rsidR="00EF5B11" w:rsidRPr="00B86F9F">
        <w:rPr>
          <w:rFonts w:cs="Arial"/>
          <w:szCs w:val="20"/>
        </w:rPr>
        <w:t xml:space="preserve"> tudi</w:t>
      </w:r>
      <w:r w:rsidRPr="00B86F9F">
        <w:rPr>
          <w:rFonts w:cs="Arial"/>
          <w:szCs w:val="20"/>
        </w:rPr>
        <w:t xml:space="preserve"> več gospodarskih subjektov, v vsakem primeru morajo biti izpolnjene vse zahteve (višina, veljavnost,…), določene v tej dokumentaciji z</w:t>
      </w:r>
      <w:r w:rsidR="002461C8" w:rsidRPr="00B86F9F">
        <w:rPr>
          <w:rFonts w:cs="Arial"/>
          <w:szCs w:val="20"/>
        </w:rPr>
        <w:t>a</w:t>
      </w:r>
      <w:r w:rsidRPr="00B86F9F">
        <w:rPr>
          <w:rFonts w:cs="Arial"/>
          <w:szCs w:val="20"/>
        </w:rPr>
        <w:t xml:space="preserve"> oddajo javnega naročila.</w:t>
      </w:r>
    </w:p>
    <w:p w14:paraId="4DABC72E" w14:textId="77777777" w:rsidR="00686C29" w:rsidRPr="00B86F9F" w:rsidRDefault="00686C29" w:rsidP="00DA28AC">
      <w:pPr>
        <w:spacing w:line="0" w:lineRule="atLeast"/>
        <w:rPr>
          <w:rFonts w:cs="Arial"/>
          <w:szCs w:val="20"/>
        </w:rPr>
      </w:pPr>
    </w:p>
    <w:p w14:paraId="07536C0C" w14:textId="38B9D186" w:rsidR="001C31B6" w:rsidRPr="00B86F9F" w:rsidRDefault="002461C8" w:rsidP="00DA28AC">
      <w:pPr>
        <w:spacing w:line="0" w:lineRule="atLeast"/>
        <w:rPr>
          <w:rFonts w:cs="Arial"/>
          <w:szCs w:val="20"/>
        </w:rPr>
      </w:pPr>
      <w:r w:rsidRPr="00B86F9F">
        <w:rPr>
          <w:rFonts w:cs="Arial"/>
          <w:szCs w:val="20"/>
        </w:rPr>
        <w:t xml:space="preserve">Če </w:t>
      </w:r>
      <w:r w:rsidR="001C31B6" w:rsidRPr="00B86F9F">
        <w:rPr>
          <w:rFonts w:cs="Arial"/>
          <w:szCs w:val="20"/>
        </w:rPr>
        <w:t xml:space="preserve">bo takšna skupina ponudnikov izbrana za izvedbo predmetnega naročila, bo naročnik lahko zahteval </w:t>
      </w:r>
      <w:r w:rsidR="00D83C54" w:rsidRPr="00B86F9F">
        <w:rPr>
          <w:rFonts w:cs="Arial"/>
          <w:szCs w:val="20"/>
        </w:rPr>
        <w:t>dogovor</w:t>
      </w:r>
      <w:r w:rsidR="001C31B6" w:rsidRPr="00B86F9F">
        <w:rPr>
          <w:rFonts w:cs="Arial"/>
          <w:szCs w:val="20"/>
        </w:rPr>
        <w:t xml:space="preserve"> o skupni izvedbi naročila (na primer pogodbo o sodelovanju), v katerem bodo natančno </w:t>
      </w:r>
      <w:r w:rsidR="00D83C54" w:rsidRPr="00B86F9F">
        <w:rPr>
          <w:rFonts w:cs="Arial"/>
          <w:szCs w:val="20"/>
        </w:rPr>
        <w:t>določene</w:t>
      </w:r>
      <w:r w:rsidR="001C31B6" w:rsidRPr="00B86F9F">
        <w:rPr>
          <w:rFonts w:cs="Arial"/>
          <w:szCs w:val="20"/>
        </w:rPr>
        <w:t xml:space="preserve"> naloge in odgovornost posameznih ponudnikov za izvedbo naročila</w:t>
      </w:r>
      <w:r w:rsidR="001C31B6" w:rsidRPr="00B86F9F">
        <w:rPr>
          <w:rFonts w:cs="Arial"/>
          <w:color w:val="0000FF"/>
          <w:szCs w:val="20"/>
        </w:rPr>
        <w:t xml:space="preserve">. </w:t>
      </w:r>
      <w:r w:rsidR="001C31B6" w:rsidRPr="00B86F9F">
        <w:rPr>
          <w:rFonts w:cs="Arial"/>
          <w:szCs w:val="20"/>
        </w:rPr>
        <w:t xml:space="preserve">Ne glede na </w:t>
      </w:r>
      <w:r w:rsidR="008F09FD" w:rsidRPr="00B86F9F">
        <w:rPr>
          <w:rFonts w:cs="Arial"/>
          <w:szCs w:val="20"/>
        </w:rPr>
        <w:t>navedeno</w:t>
      </w:r>
      <w:r w:rsidR="001C31B6" w:rsidRPr="00B86F9F">
        <w:rPr>
          <w:rFonts w:cs="Arial"/>
          <w:szCs w:val="20"/>
        </w:rPr>
        <w:t xml:space="preserve"> ponudniki odgovarjajo naročniku solidarno.</w:t>
      </w:r>
    </w:p>
    <w:p w14:paraId="72D707BC" w14:textId="77777777" w:rsidR="00D272B8" w:rsidRPr="00B86F9F" w:rsidRDefault="00D272B8" w:rsidP="00DA28AC">
      <w:pPr>
        <w:spacing w:line="0" w:lineRule="atLeast"/>
        <w:rPr>
          <w:rFonts w:cs="Arial"/>
          <w:szCs w:val="20"/>
        </w:rPr>
      </w:pPr>
    </w:p>
    <w:p w14:paraId="06D834FB" w14:textId="77777777" w:rsidR="00A0456C" w:rsidRPr="00B86F9F" w:rsidRDefault="00A0456C" w:rsidP="00DA28AC">
      <w:pPr>
        <w:pStyle w:val="Naslov3"/>
        <w:spacing w:line="0" w:lineRule="atLeast"/>
        <w:rPr>
          <w:rFonts w:cs="Arial"/>
          <w:i/>
          <w:szCs w:val="20"/>
        </w:rPr>
      </w:pPr>
      <w:bookmarkStart w:id="78" w:name="_Toc336851755"/>
      <w:bookmarkStart w:id="79" w:name="_Toc336851803"/>
      <w:bookmarkStart w:id="80" w:name="_Hlk512257833"/>
      <w:bookmarkStart w:id="81" w:name="_Toc230763406"/>
      <w:r w:rsidRPr="00B86F9F">
        <w:rPr>
          <w:rFonts w:cs="Arial"/>
          <w:i/>
          <w:szCs w:val="20"/>
        </w:rPr>
        <w:t>Ponudba s podizvajalci</w:t>
      </w:r>
      <w:bookmarkEnd w:id="78"/>
      <w:bookmarkEnd w:id="79"/>
      <w:bookmarkEnd w:id="81"/>
    </w:p>
    <w:bookmarkEnd w:id="80"/>
    <w:p w14:paraId="2F753E7A" w14:textId="77777777" w:rsidR="008E4247" w:rsidRPr="00B86F9F" w:rsidRDefault="008E4247" w:rsidP="00DA28AC">
      <w:pPr>
        <w:spacing w:line="0" w:lineRule="atLeast"/>
        <w:rPr>
          <w:rFonts w:cs="Arial"/>
          <w:szCs w:val="20"/>
        </w:rPr>
      </w:pPr>
    </w:p>
    <w:p w14:paraId="634995E2" w14:textId="11220D84" w:rsidR="00DA0347" w:rsidRPr="00B86F9F" w:rsidRDefault="00DA0347" w:rsidP="00DA28AC">
      <w:pPr>
        <w:spacing w:line="0" w:lineRule="atLeast"/>
        <w:rPr>
          <w:rFonts w:cs="Arial"/>
          <w:szCs w:val="20"/>
        </w:rPr>
      </w:pPr>
      <w:r w:rsidRPr="00B86F9F">
        <w:rPr>
          <w:rFonts w:cs="Arial"/>
          <w:szCs w:val="20"/>
        </w:rPr>
        <w:t xml:space="preserve">V primeru, da bo ponudnik pri izvedbi naročila sodeloval s podizvajalci, mora v obrazcu »ESPD« navesti vse </w:t>
      </w:r>
      <w:r w:rsidR="00E774C3">
        <w:rPr>
          <w:rFonts w:cs="Arial"/>
          <w:szCs w:val="20"/>
        </w:rPr>
        <w:t xml:space="preserve">predlagane </w:t>
      </w:r>
      <w:r w:rsidRPr="00B86F9F">
        <w:rPr>
          <w:rFonts w:cs="Arial"/>
          <w:szCs w:val="20"/>
        </w:rPr>
        <w:t xml:space="preserve">podizvajalce ter vsak del javnega naročila, ki ga namerava oddati v </w:t>
      </w:r>
      <w:proofErr w:type="spellStart"/>
      <w:r w:rsidRPr="00B86F9F">
        <w:rPr>
          <w:rFonts w:cs="Arial"/>
          <w:szCs w:val="20"/>
        </w:rPr>
        <w:t>podizvajanje</w:t>
      </w:r>
      <w:proofErr w:type="spellEnd"/>
      <w:r w:rsidR="00E774C3">
        <w:rPr>
          <w:rFonts w:cs="Arial"/>
          <w:szCs w:val="20"/>
        </w:rPr>
        <w:t xml:space="preserve">. </w:t>
      </w:r>
      <w:r w:rsidR="00E774C3" w:rsidRPr="009E4D6E">
        <w:rPr>
          <w:rFonts w:cs="Arial"/>
        </w:rPr>
        <w:t xml:space="preserve">Če ponudnik nastopa v ponudbi s podizvajalcem, mora napisati delež </w:t>
      </w:r>
      <w:proofErr w:type="spellStart"/>
      <w:r w:rsidR="00E774C3" w:rsidRPr="009E4D6E">
        <w:rPr>
          <w:rFonts w:cs="Arial"/>
        </w:rPr>
        <w:t>podizvajanja</w:t>
      </w:r>
      <w:proofErr w:type="spellEnd"/>
      <w:r w:rsidR="00E774C3" w:rsidRPr="009E4D6E">
        <w:rPr>
          <w:rFonts w:cs="Arial"/>
        </w:rPr>
        <w:t xml:space="preserve"> za vsakega prijavljenega podizvajalca posebej</w:t>
      </w:r>
      <w:r w:rsidRPr="00B86F9F">
        <w:rPr>
          <w:rFonts w:cs="Arial"/>
          <w:szCs w:val="20"/>
        </w:rPr>
        <w:t xml:space="preserve"> </w:t>
      </w:r>
      <w:r w:rsidR="00C442A5" w:rsidRPr="009E4D6E">
        <w:rPr>
          <w:rFonts w:cs="Arial"/>
          <w:i/>
          <w:iCs/>
        </w:rPr>
        <w:t xml:space="preserve">(obrazec »ESPD«, del IV: Pogoji za sodelovanje, razdelek C: Tehnična in strokovna sposobnost, odstavek: Delež </w:t>
      </w:r>
      <w:proofErr w:type="spellStart"/>
      <w:r w:rsidR="00C442A5" w:rsidRPr="009E4D6E">
        <w:rPr>
          <w:rFonts w:cs="Arial"/>
          <w:i/>
          <w:iCs/>
        </w:rPr>
        <w:t>podizvajanja</w:t>
      </w:r>
      <w:proofErr w:type="spellEnd"/>
      <w:r w:rsidR="00C442A5" w:rsidRPr="009E4D6E">
        <w:rPr>
          <w:rFonts w:cs="Arial"/>
          <w:i/>
          <w:iCs/>
        </w:rPr>
        <w:t>)</w:t>
      </w:r>
      <w:r w:rsidRPr="00B86F9F">
        <w:rPr>
          <w:rFonts w:cs="Arial"/>
          <w:szCs w:val="20"/>
        </w:rPr>
        <w:t>. V informacijskem sistemu e-JN označi, da gre za  ponudbo s podizvajalci in navede vse sodelujoče gospodarske subjekte.</w:t>
      </w:r>
    </w:p>
    <w:p w14:paraId="179C30E2" w14:textId="77777777" w:rsidR="001B588B" w:rsidRPr="00B86F9F" w:rsidRDefault="001B588B" w:rsidP="00DA28AC">
      <w:pPr>
        <w:spacing w:line="0" w:lineRule="atLeast"/>
        <w:rPr>
          <w:rFonts w:cs="Arial"/>
          <w:szCs w:val="20"/>
        </w:rPr>
      </w:pPr>
    </w:p>
    <w:p w14:paraId="4738CF07" w14:textId="7CE523CD" w:rsidR="00C442A5" w:rsidRPr="005740AE" w:rsidRDefault="00C442A5" w:rsidP="00C442A5">
      <w:pPr>
        <w:spacing w:line="0" w:lineRule="atLeast"/>
        <w:rPr>
          <w:rFonts w:cs="Arial"/>
          <w:lang w:eastAsia="ar-SA"/>
        </w:rPr>
      </w:pPr>
      <w:r w:rsidRPr="005740AE">
        <w:rPr>
          <w:rFonts w:cs="Arial"/>
          <w:lang w:eastAsia="ar-SA"/>
        </w:rPr>
        <w:t>Ponudnik mora v ponudbi predložiti izpolnjene obrazce ESPD za vsakega podizvajalca, s katerim bo sodeloval pri naročilu. Če bodo pri podizvajalcu obstajali razlogi za izključitev iz točke 9.1</w:t>
      </w:r>
      <w:r w:rsidR="004470B1">
        <w:rPr>
          <w:rFonts w:cs="Arial"/>
          <w:lang w:eastAsia="ar-SA"/>
        </w:rPr>
        <w:t>.1</w:t>
      </w:r>
      <w:r w:rsidRPr="005740AE">
        <w:rPr>
          <w:rFonts w:cs="Arial"/>
          <w:lang w:eastAsia="ar-SA"/>
        </w:rPr>
        <w:t xml:space="preserve"> teh navodil, bo naročnik podizvajalca zavrnil.</w:t>
      </w:r>
    </w:p>
    <w:p w14:paraId="7CA4BAA9" w14:textId="77777777" w:rsidR="003A33C8" w:rsidRDefault="003A33C8" w:rsidP="00DA28AC">
      <w:pPr>
        <w:spacing w:line="0" w:lineRule="atLeast"/>
        <w:rPr>
          <w:rFonts w:cs="Arial"/>
          <w:color w:val="FF0000"/>
          <w:szCs w:val="20"/>
        </w:rPr>
      </w:pPr>
    </w:p>
    <w:p w14:paraId="627F5803" w14:textId="0F69E7FC" w:rsidR="00484689" w:rsidRPr="00462808" w:rsidRDefault="00484689" w:rsidP="00DA28AC">
      <w:pPr>
        <w:spacing w:line="0" w:lineRule="atLeast"/>
        <w:rPr>
          <w:rFonts w:cs="Arial"/>
          <w:szCs w:val="20"/>
        </w:rPr>
      </w:pPr>
      <w:bookmarkStart w:id="82" w:name="_Hlk220306043"/>
      <w:r w:rsidRPr="00462808">
        <w:rPr>
          <w:rFonts w:cs="Arial"/>
          <w:szCs w:val="20"/>
        </w:rPr>
        <w:t xml:space="preserve">Podizvajalec mora (poleg ponudnika) izpolnjevati pogoj iz točke </w:t>
      </w:r>
      <w:r w:rsidR="00C442A5">
        <w:rPr>
          <w:rFonts w:cs="Arial"/>
          <w:szCs w:val="20"/>
        </w:rPr>
        <w:t>9</w:t>
      </w:r>
      <w:r w:rsidRPr="00462808">
        <w:rPr>
          <w:rFonts w:cs="Arial"/>
          <w:szCs w:val="20"/>
        </w:rPr>
        <w:t>.1.2</w:t>
      </w:r>
      <w:r w:rsidR="00424EFA">
        <w:rPr>
          <w:rFonts w:cs="Arial"/>
          <w:szCs w:val="20"/>
        </w:rPr>
        <w:t xml:space="preserve">, </w:t>
      </w:r>
      <w:r w:rsidRPr="00654F31">
        <w:rPr>
          <w:rFonts w:cs="Arial"/>
          <w:szCs w:val="20"/>
        </w:rPr>
        <w:t>če</w:t>
      </w:r>
      <w:r w:rsidR="00A3272F" w:rsidRPr="00654F31">
        <w:rPr>
          <w:rFonts w:cs="Arial"/>
          <w:szCs w:val="20"/>
        </w:rPr>
        <w:t xml:space="preserve"> bo izvajal</w:t>
      </w:r>
      <w:r w:rsidR="00247B93">
        <w:rPr>
          <w:rFonts w:cs="Arial"/>
          <w:szCs w:val="20"/>
        </w:rPr>
        <w:t xml:space="preserve"> dela vezana na </w:t>
      </w:r>
      <w:r w:rsidR="00247B93" w:rsidRPr="00247B93">
        <w:rPr>
          <w:rFonts w:cs="Arial"/>
          <w:szCs w:val="20"/>
        </w:rPr>
        <w:t>nameščanj</w:t>
      </w:r>
      <w:r w:rsidR="00247B93">
        <w:rPr>
          <w:rFonts w:cs="Arial"/>
          <w:szCs w:val="20"/>
        </w:rPr>
        <w:t>e</w:t>
      </w:r>
      <w:r w:rsidR="00247B93" w:rsidRPr="00247B93">
        <w:rPr>
          <w:rFonts w:cs="Arial"/>
          <w:szCs w:val="20"/>
        </w:rPr>
        <w:t>, servisiranj</w:t>
      </w:r>
      <w:r w:rsidR="00247B93">
        <w:rPr>
          <w:rFonts w:cs="Arial"/>
          <w:szCs w:val="20"/>
        </w:rPr>
        <w:t>e</w:t>
      </w:r>
      <w:r w:rsidR="00247B93" w:rsidRPr="00247B93">
        <w:rPr>
          <w:rFonts w:cs="Arial"/>
          <w:szCs w:val="20"/>
        </w:rPr>
        <w:t>, vzdrževanj</w:t>
      </w:r>
      <w:r w:rsidR="00247B93">
        <w:rPr>
          <w:rFonts w:cs="Arial"/>
          <w:szCs w:val="20"/>
        </w:rPr>
        <w:t>e</w:t>
      </w:r>
      <w:r w:rsidR="00247B93" w:rsidRPr="00247B93">
        <w:rPr>
          <w:rFonts w:cs="Arial"/>
          <w:szCs w:val="20"/>
        </w:rPr>
        <w:t xml:space="preserve">, popravila ali razgradnje </w:t>
      </w:r>
      <w:r w:rsidR="004109A7">
        <w:rPr>
          <w:rFonts w:cs="Arial"/>
          <w:szCs w:val="20"/>
        </w:rPr>
        <w:t>del</w:t>
      </w:r>
      <w:r w:rsidR="00247B93" w:rsidRPr="00247B93">
        <w:rPr>
          <w:rFonts w:cs="Arial"/>
          <w:szCs w:val="20"/>
        </w:rPr>
        <w:t xml:space="preserve">, ki vsebuje </w:t>
      </w:r>
      <w:proofErr w:type="spellStart"/>
      <w:r w:rsidR="00247B93" w:rsidRPr="00247B93">
        <w:rPr>
          <w:rFonts w:cs="Arial"/>
          <w:szCs w:val="20"/>
        </w:rPr>
        <w:t>fluorirane</w:t>
      </w:r>
      <w:proofErr w:type="spellEnd"/>
      <w:r w:rsidR="00247B93" w:rsidRPr="00247B93">
        <w:rPr>
          <w:rFonts w:cs="Arial"/>
          <w:szCs w:val="20"/>
        </w:rPr>
        <w:t xml:space="preserve"> toplogredne pline</w:t>
      </w:r>
      <w:r w:rsidR="00E545D4">
        <w:rPr>
          <w:rFonts w:cs="Arial"/>
          <w:szCs w:val="20"/>
        </w:rPr>
        <w:t xml:space="preserve">. </w:t>
      </w:r>
      <w:r w:rsidR="00A3272F" w:rsidRPr="00654F31">
        <w:rPr>
          <w:rFonts w:cs="Arial"/>
          <w:szCs w:val="20"/>
        </w:rPr>
        <w:t xml:space="preserve"> </w:t>
      </w:r>
      <w:bookmarkStart w:id="83" w:name="_Hlk128562728"/>
    </w:p>
    <w:bookmarkEnd w:id="83"/>
    <w:p w14:paraId="11A4AE67" w14:textId="77777777" w:rsidR="001B588B" w:rsidRPr="00B86F9F" w:rsidRDefault="001B588B" w:rsidP="00DA28AC">
      <w:pPr>
        <w:spacing w:line="0" w:lineRule="atLeast"/>
        <w:rPr>
          <w:rFonts w:cs="Arial"/>
          <w:szCs w:val="20"/>
        </w:rPr>
      </w:pPr>
    </w:p>
    <w:bookmarkEnd w:id="82"/>
    <w:p w14:paraId="3B63B2A0" w14:textId="68B94ED1" w:rsidR="009926CA" w:rsidRPr="00B86F9F" w:rsidRDefault="009926CA" w:rsidP="00DA28AC">
      <w:pPr>
        <w:spacing w:line="0" w:lineRule="atLeast"/>
        <w:rPr>
          <w:rFonts w:cs="Arial"/>
          <w:szCs w:val="20"/>
        </w:rPr>
      </w:pPr>
      <w:r w:rsidRPr="00B86F9F">
        <w:rPr>
          <w:rFonts w:cs="Arial"/>
          <w:szCs w:val="20"/>
        </w:rPr>
        <w:lastRenderedPageBreak/>
        <w:t xml:space="preserve">Neposredna plačila podizvajalcem na način, določen </w:t>
      </w:r>
      <w:r w:rsidR="00810972" w:rsidRPr="00B86F9F">
        <w:rPr>
          <w:rFonts w:cs="Arial"/>
          <w:szCs w:val="20"/>
        </w:rPr>
        <w:t>v</w:t>
      </w:r>
      <w:r w:rsidRPr="00B86F9F">
        <w:rPr>
          <w:rFonts w:cs="Arial"/>
          <w:szCs w:val="20"/>
        </w:rPr>
        <w:t xml:space="preserve"> pet</w:t>
      </w:r>
      <w:r w:rsidR="00810972" w:rsidRPr="00B86F9F">
        <w:rPr>
          <w:rFonts w:cs="Arial"/>
          <w:szCs w:val="20"/>
        </w:rPr>
        <w:t>e</w:t>
      </w:r>
      <w:r w:rsidRPr="00B86F9F">
        <w:rPr>
          <w:rFonts w:cs="Arial"/>
          <w:szCs w:val="20"/>
        </w:rPr>
        <w:t>m odstavk</w:t>
      </w:r>
      <w:r w:rsidR="00810972" w:rsidRPr="00B86F9F">
        <w:rPr>
          <w:rFonts w:cs="Arial"/>
          <w:szCs w:val="20"/>
        </w:rPr>
        <w:t>u</w:t>
      </w:r>
      <w:r w:rsidRPr="00B86F9F">
        <w:rPr>
          <w:rFonts w:cs="Arial"/>
          <w:szCs w:val="20"/>
        </w:rPr>
        <w:t xml:space="preserve"> 94. člena ZJN-3, so obvezna</w:t>
      </w:r>
      <w:r w:rsidR="00810972" w:rsidRPr="00B86F9F">
        <w:rPr>
          <w:rFonts w:cs="Arial"/>
          <w:szCs w:val="20"/>
        </w:rPr>
        <w:t xml:space="preserve"> samo, če</w:t>
      </w:r>
      <w:r w:rsidRPr="00B86F9F">
        <w:rPr>
          <w:rFonts w:cs="Arial"/>
          <w:szCs w:val="20"/>
        </w:rPr>
        <w:t xml:space="preserve"> podizvajalec </w:t>
      </w:r>
      <w:r w:rsidR="00810972" w:rsidRPr="00B86F9F">
        <w:rPr>
          <w:rFonts w:cs="Arial"/>
          <w:szCs w:val="20"/>
        </w:rPr>
        <w:t xml:space="preserve">zahteva neposredno plačilo, </w:t>
      </w:r>
      <w:r w:rsidRPr="00B86F9F">
        <w:rPr>
          <w:rFonts w:cs="Arial"/>
          <w:szCs w:val="20"/>
        </w:rPr>
        <w:t xml:space="preserve">v skladu in na način, določen v drugem in tretjem odstavku </w:t>
      </w:r>
      <w:r w:rsidR="00EF2762" w:rsidRPr="00B86F9F">
        <w:rPr>
          <w:rFonts w:cs="Arial"/>
          <w:szCs w:val="20"/>
        </w:rPr>
        <w:t>94.</w:t>
      </w:r>
      <w:r w:rsidRPr="00B86F9F">
        <w:rPr>
          <w:rFonts w:cs="Arial"/>
          <w:szCs w:val="20"/>
        </w:rPr>
        <w:t xml:space="preserve"> člena</w:t>
      </w:r>
      <w:r w:rsidR="00EF2762" w:rsidRPr="00B86F9F">
        <w:rPr>
          <w:rFonts w:cs="Arial"/>
          <w:szCs w:val="20"/>
        </w:rPr>
        <w:t xml:space="preserve"> ZJN-3</w:t>
      </w:r>
      <w:r w:rsidRPr="00B86F9F">
        <w:rPr>
          <w:rFonts w:cs="Arial"/>
          <w:szCs w:val="20"/>
        </w:rPr>
        <w:t>, v nasprotnem primeru se upošteva šesti odstavek tega člena.</w:t>
      </w:r>
    </w:p>
    <w:p w14:paraId="30615EF5" w14:textId="513F1B25" w:rsidR="00C373A6" w:rsidRPr="00B86F9F" w:rsidRDefault="00C373A6" w:rsidP="00DA28AC">
      <w:pPr>
        <w:spacing w:line="0" w:lineRule="atLeast"/>
        <w:rPr>
          <w:rFonts w:eastAsia="Times New Roman" w:cs="Arial"/>
          <w:szCs w:val="20"/>
          <w:lang w:eastAsia="sl-SI"/>
        </w:rPr>
      </w:pPr>
    </w:p>
    <w:p w14:paraId="2A16DE30" w14:textId="740AC187" w:rsidR="00D33251" w:rsidRPr="00B86F9F" w:rsidRDefault="00D87742" w:rsidP="00DA28AC">
      <w:pPr>
        <w:spacing w:line="0" w:lineRule="atLeast"/>
        <w:rPr>
          <w:rFonts w:eastAsia="Times New Roman" w:cs="Arial"/>
          <w:szCs w:val="20"/>
          <w:lang w:eastAsia="sl-SI"/>
        </w:rPr>
      </w:pPr>
      <w:r w:rsidRPr="00B86F9F">
        <w:rPr>
          <w:rFonts w:eastAsia="Times New Roman" w:cs="Arial"/>
          <w:szCs w:val="20"/>
          <w:lang w:eastAsia="sl-SI"/>
        </w:rPr>
        <w:t xml:space="preserve">Izbrani ponudnik v razmerju do naročnika v celoti odgovarja za izvedbo </w:t>
      </w:r>
      <w:r w:rsidR="00FD490E" w:rsidRPr="00B86F9F">
        <w:rPr>
          <w:rFonts w:eastAsia="Times New Roman" w:cs="Arial"/>
          <w:szCs w:val="20"/>
          <w:lang w:eastAsia="sl-SI"/>
        </w:rPr>
        <w:t xml:space="preserve">javnega </w:t>
      </w:r>
      <w:r w:rsidRPr="00B86F9F">
        <w:rPr>
          <w:rFonts w:eastAsia="Times New Roman" w:cs="Arial"/>
          <w:szCs w:val="20"/>
          <w:lang w:eastAsia="sl-SI"/>
        </w:rPr>
        <w:t>naročila.</w:t>
      </w:r>
    </w:p>
    <w:p w14:paraId="5BAF3F5E" w14:textId="6D1EE591" w:rsidR="005401AD" w:rsidRPr="00B86F9F" w:rsidRDefault="005401AD" w:rsidP="00DA28AC">
      <w:pPr>
        <w:spacing w:line="0" w:lineRule="atLeast"/>
        <w:rPr>
          <w:rFonts w:eastAsia="Times New Roman" w:cs="Arial"/>
          <w:szCs w:val="20"/>
          <w:lang w:eastAsia="sl-SI"/>
        </w:rPr>
      </w:pPr>
    </w:p>
    <w:p w14:paraId="5559E582" w14:textId="58871677" w:rsidR="005401AD" w:rsidRDefault="005401AD" w:rsidP="00AF117D">
      <w:pPr>
        <w:autoSpaceDE w:val="0"/>
        <w:autoSpaceDN w:val="0"/>
        <w:adjustRightInd w:val="0"/>
        <w:spacing w:line="0" w:lineRule="atLeast"/>
        <w:rPr>
          <w:rFonts w:cs="Arial"/>
          <w:szCs w:val="20"/>
          <w:lang w:eastAsia="sl-SI"/>
        </w:rPr>
      </w:pPr>
      <w:r w:rsidRPr="00B86F9F">
        <w:rPr>
          <w:rFonts w:cs="Arial"/>
          <w:szCs w:val="20"/>
          <w:lang w:eastAsia="sl-SI"/>
        </w:rPr>
        <w:t>V kolikor ponudnik za izpolnjevanje pogojev uporablja zmogljivosti podizvajalca, je, poleg določenega v tej točki, potrebno upoštevati še naslednjo točko Navodil gospodarskim subjektom za pripravo ponudbe.</w:t>
      </w:r>
    </w:p>
    <w:p w14:paraId="53BD4DA0" w14:textId="77777777" w:rsidR="005401AD" w:rsidRPr="00B86F9F" w:rsidRDefault="005401AD" w:rsidP="00DA28AC">
      <w:pPr>
        <w:spacing w:line="0" w:lineRule="atLeast"/>
        <w:rPr>
          <w:rFonts w:eastAsia="Times New Roman" w:cs="Arial"/>
          <w:szCs w:val="20"/>
          <w:lang w:eastAsia="sl-SI"/>
        </w:rPr>
      </w:pPr>
    </w:p>
    <w:p w14:paraId="34D28051" w14:textId="401C233A" w:rsidR="00A56494" w:rsidRDefault="00A56494" w:rsidP="00DA28AC">
      <w:pPr>
        <w:pStyle w:val="Naslov3"/>
        <w:spacing w:line="0" w:lineRule="atLeast"/>
        <w:rPr>
          <w:rFonts w:cs="Arial"/>
          <w:i/>
          <w:szCs w:val="20"/>
        </w:rPr>
      </w:pPr>
      <w:bookmarkStart w:id="84" w:name="_Toc336851756"/>
      <w:bookmarkStart w:id="85" w:name="_Toc336851804"/>
      <w:bookmarkStart w:id="86" w:name="_Toc230763407"/>
      <w:r>
        <w:rPr>
          <w:rFonts w:cs="Arial"/>
          <w:i/>
          <w:szCs w:val="20"/>
        </w:rPr>
        <w:t xml:space="preserve">Uporaba </w:t>
      </w:r>
      <w:r w:rsidRPr="00A31953">
        <w:rPr>
          <w:rFonts w:cs="Arial"/>
          <w:szCs w:val="20"/>
        </w:rPr>
        <w:t>zmogljivost</w:t>
      </w:r>
      <w:r>
        <w:rPr>
          <w:rFonts w:cs="Arial"/>
          <w:szCs w:val="20"/>
        </w:rPr>
        <w:t>i</w:t>
      </w:r>
      <w:r w:rsidRPr="00A31953">
        <w:rPr>
          <w:rFonts w:cs="Arial"/>
          <w:szCs w:val="20"/>
        </w:rPr>
        <w:t xml:space="preserve"> drugih subjektov</w:t>
      </w:r>
      <w:bookmarkEnd w:id="86"/>
    </w:p>
    <w:p w14:paraId="0A7F6B61" w14:textId="77777777" w:rsidR="00A56494" w:rsidRPr="00A56494" w:rsidRDefault="00A56494" w:rsidP="00A56494">
      <w:pPr>
        <w:rPr>
          <w:rFonts w:cs="Arial"/>
        </w:rPr>
      </w:pPr>
    </w:p>
    <w:p w14:paraId="3812F4BA" w14:textId="7CE3F18F" w:rsidR="00A56494" w:rsidRPr="00A56494" w:rsidRDefault="00A56494" w:rsidP="00A56494">
      <w:pPr>
        <w:rPr>
          <w:rFonts w:cs="Arial"/>
        </w:rPr>
      </w:pPr>
      <w:r w:rsidRPr="00A56494">
        <w:rPr>
          <w:rFonts w:cs="Arial"/>
        </w:rPr>
        <w:t>Ponudnik lahko glede kadrovskih pogojev za predmetno naročilo uporabi zmogljivosti drugih subjektov, ne glede na pravno razmerje med njim in temi subjekti, vendar le v primeru, če bodo le-ti izvajali storitve, za katere se zahtevajo te zmogljivosti. V informacijskem sistemu e-JN mora ponudnik označiti, da gre za uporabo zmogljivosti drugih subjektov ter navesti vse sodelujoče gospodarske subjekte.</w:t>
      </w:r>
    </w:p>
    <w:p w14:paraId="4A434C7A" w14:textId="77777777" w:rsidR="00A56494" w:rsidRPr="00A56494" w:rsidRDefault="00A56494" w:rsidP="00A56494">
      <w:pPr>
        <w:rPr>
          <w:rFonts w:cs="Arial"/>
        </w:rPr>
      </w:pPr>
    </w:p>
    <w:p w14:paraId="12D9B40C" w14:textId="77777777" w:rsidR="00A56494" w:rsidRPr="00A56494" w:rsidRDefault="00A56494" w:rsidP="00A56494">
      <w:pPr>
        <w:rPr>
          <w:rFonts w:cs="Arial"/>
        </w:rPr>
      </w:pPr>
      <w:r w:rsidRPr="00A56494">
        <w:rPr>
          <w:rFonts w:cs="Arial"/>
        </w:rPr>
        <w:t xml:space="preserve">V primeru, da ponudnik prijavi kadre, ki niso njegovi zaposleni, mora predložiti dokazila o sodelovanju iz katerih je razvidno, da bo kader s ponudnikom sodeloval pri izvajanju predmetnega naročila. To dokazilo je lahko pisni dogovor med ponudnikom in subjektom, avtorska pogodba, </w:t>
      </w:r>
      <w:proofErr w:type="spellStart"/>
      <w:r w:rsidRPr="00A56494">
        <w:rPr>
          <w:rFonts w:cs="Arial"/>
        </w:rPr>
        <w:t>podjemna</w:t>
      </w:r>
      <w:proofErr w:type="spellEnd"/>
      <w:r w:rsidRPr="00A56494">
        <w:rPr>
          <w:rFonts w:cs="Arial"/>
        </w:rPr>
        <w:t xml:space="preserve"> pogodba, ipd.</w:t>
      </w:r>
    </w:p>
    <w:p w14:paraId="3B8AAF07" w14:textId="77777777" w:rsidR="00A56494" w:rsidRPr="00A56494" w:rsidRDefault="00A56494" w:rsidP="00A56494">
      <w:pPr>
        <w:rPr>
          <w:rFonts w:cs="Arial"/>
        </w:rPr>
      </w:pPr>
    </w:p>
    <w:p w14:paraId="6642DCF5" w14:textId="48C74292" w:rsidR="00A56494" w:rsidRPr="00A56494" w:rsidRDefault="00A56494" w:rsidP="00A56494">
      <w:pPr>
        <w:rPr>
          <w:rFonts w:cs="Arial"/>
        </w:rPr>
      </w:pPr>
      <w:r w:rsidRPr="00A56494">
        <w:rPr>
          <w:rFonts w:cs="Arial"/>
        </w:rPr>
        <w:t xml:space="preserve">Naročnik bo v primeru uporabe zmogljivosti drugih subjektov ravnal v skladu z drugim odstavkom 81. člena ZJN-3. Ponudnik mora v ponudbi za te subjekte predložiti tudi izpolnjene ESPD obrazce. Naročnik bo zavrnil te subjekte, če bodo pri njih obstajali razlogi za izključitev iz točke </w:t>
      </w:r>
      <w:r w:rsidR="005E39DD">
        <w:rPr>
          <w:rFonts w:cs="Arial"/>
        </w:rPr>
        <w:t>9</w:t>
      </w:r>
      <w:r w:rsidRPr="00A56494">
        <w:rPr>
          <w:rFonts w:cs="Arial"/>
        </w:rPr>
        <w:t>.1.1 teh navodil.</w:t>
      </w:r>
    </w:p>
    <w:p w14:paraId="23EDCDEE" w14:textId="77777777" w:rsidR="00A56494" w:rsidRPr="00A56494" w:rsidRDefault="00A56494" w:rsidP="00A56494"/>
    <w:p w14:paraId="4FF095FC" w14:textId="7FCB4993" w:rsidR="003F7D4F" w:rsidRPr="00B86F9F" w:rsidRDefault="003F7D4F" w:rsidP="00DA28AC">
      <w:pPr>
        <w:pStyle w:val="Naslov3"/>
        <w:spacing w:line="0" w:lineRule="atLeast"/>
        <w:rPr>
          <w:rFonts w:cs="Arial"/>
          <w:i/>
          <w:szCs w:val="20"/>
        </w:rPr>
      </w:pPr>
      <w:bookmarkStart w:id="87" w:name="_Toc230763408"/>
      <w:r w:rsidRPr="00B86F9F">
        <w:rPr>
          <w:rFonts w:cs="Arial"/>
          <w:i/>
          <w:szCs w:val="20"/>
        </w:rPr>
        <w:t>Variantne ponudbe</w:t>
      </w:r>
      <w:bookmarkEnd w:id="84"/>
      <w:bookmarkEnd w:id="85"/>
      <w:bookmarkEnd w:id="87"/>
    </w:p>
    <w:p w14:paraId="5BB6C32E" w14:textId="77777777" w:rsidR="008E4247" w:rsidRPr="00B86F9F" w:rsidRDefault="008E4247" w:rsidP="00DA28AC">
      <w:pPr>
        <w:spacing w:line="0" w:lineRule="atLeast"/>
        <w:rPr>
          <w:rFonts w:cs="Arial"/>
          <w:szCs w:val="20"/>
        </w:rPr>
      </w:pPr>
    </w:p>
    <w:p w14:paraId="0D6AA55D" w14:textId="5C319B61" w:rsidR="003F7D4F" w:rsidRPr="00B86F9F" w:rsidRDefault="003F7D4F" w:rsidP="00DA28AC">
      <w:pPr>
        <w:spacing w:line="0" w:lineRule="atLeast"/>
        <w:rPr>
          <w:rFonts w:cs="Arial"/>
          <w:szCs w:val="20"/>
          <w:highlight w:val="yellow"/>
        </w:rPr>
      </w:pPr>
      <w:r w:rsidRPr="00B86F9F">
        <w:rPr>
          <w:rFonts w:cs="Arial"/>
          <w:szCs w:val="20"/>
        </w:rPr>
        <w:t>Variantne ponudbe niso do</w:t>
      </w:r>
      <w:r w:rsidR="003D15B3" w:rsidRPr="00B86F9F">
        <w:rPr>
          <w:rFonts w:cs="Arial"/>
          <w:szCs w:val="20"/>
        </w:rPr>
        <w:t>voljene</w:t>
      </w:r>
      <w:r w:rsidRPr="00B86F9F">
        <w:rPr>
          <w:rFonts w:cs="Arial"/>
          <w:szCs w:val="20"/>
        </w:rPr>
        <w:t>.</w:t>
      </w:r>
    </w:p>
    <w:p w14:paraId="4F56989B" w14:textId="26969364" w:rsidR="006A20BB" w:rsidRPr="00B86F9F" w:rsidRDefault="006A20BB" w:rsidP="00DA28AC">
      <w:pPr>
        <w:spacing w:line="0" w:lineRule="atLeast"/>
        <w:rPr>
          <w:rFonts w:cs="Arial"/>
          <w:szCs w:val="20"/>
        </w:rPr>
      </w:pPr>
    </w:p>
    <w:p w14:paraId="48295883" w14:textId="77777777" w:rsidR="003F7D4F" w:rsidRPr="00B86F9F" w:rsidRDefault="003F7D4F" w:rsidP="00DA28AC">
      <w:pPr>
        <w:pStyle w:val="Naslov3"/>
        <w:spacing w:line="0" w:lineRule="atLeast"/>
        <w:rPr>
          <w:rFonts w:cs="Arial"/>
          <w:i/>
          <w:szCs w:val="20"/>
        </w:rPr>
      </w:pPr>
      <w:bookmarkStart w:id="88" w:name="_Toc336851757"/>
      <w:bookmarkStart w:id="89" w:name="_Toc336851805"/>
      <w:bookmarkStart w:id="90" w:name="_Toc230763409"/>
      <w:r w:rsidRPr="00B86F9F">
        <w:rPr>
          <w:rFonts w:cs="Arial"/>
          <w:i/>
          <w:szCs w:val="20"/>
        </w:rPr>
        <w:t>Jezik ponudbe</w:t>
      </w:r>
      <w:bookmarkEnd w:id="88"/>
      <w:bookmarkEnd w:id="89"/>
      <w:bookmarkEnd w:id="90"/>
    </w:p>
    <w:p w14:paraId="75356A23" w14:textId="3503117B" w:rsidR="008E4247" w:rsidRPr="00B86F9F" w:rsidRDefault="008E4247" w:rsidP="00DA28AC">
      <w:pPr>
        <w:spacing w:line="0" w:lineRule="atLeast"/>
        <w:rPr>
          <w:rFonts w:cs="Arial"/>
          <w:szCs w:val="20"/>
        </w:rPr>
      </w:pPr>
    </w:p>
    <w:p w14:paraId="0248179C" w14:textId="5D3C6B71" w:rsidR="00634708" w:rsidRPr="00B86F9F" w:rsidRDefault="00634708" w:rsidP="00DA28AC">
      <w:pPr>
        <w:spacing w:line="0" w:lineRule="atLeast"/>
        <w:rPr>
          <w:rFonts w:cs="Arial"/>
          <w:szCs w:val="20"/>
        </w:rPr>
      </w:pPr>
      <w:r w:rsidRPr="00B86F9F">
        <w:rPr>
          <w:rFonts w:cs="Arial"/>
          <w:szCs w:val="20"/>
        </w:rPr>
        <w:t>Javno naročilo poteka, ob upoštevanju določil 36. člena ZJN-3, v slovenskem jeziku.</w:t>
      </w:r>
    </w:p>
    <w:p w14:paraId="22BE63B0" w14:textId="77777777" w:rsidR="00634708" w:rsidRPr="00B86F9F" w:rsidRDefault="00634708" w:rsidP="00DA28AC">
      <w:pPr>
        <w:spacing w:line="0" w:lineRule="atLeast"/>
        <w:rPr>
          <w:rFonts w:cs="Arial"/>
          <w:szCs w:val="20"/>
        </w:rPr>
      </w:pPr>
    </w:p>
    <w:p w14:paraId="7D030A43" w14:textId="77777777" w:rsidR="00634708" w:rsidRPr="00B86F9F" w:rsidRDefault="00634708" w:rsidP="00DA28AC">
      <w:pPr>
        <w:spacing w:line="0" w:lineRule="atLeast"/>
        <w:rPr>
          <w:rFonts w:cs="Arial"/>
          <w:szCs w:val="20"/>
        </w:rPr>
      </w:pPr>
      <w:r w:rsidRPr="00B86F9F">
        <w:rPr>
          <w:rFonts w:cs="Arial"/>
          <w:szCs w:val="20"/>
        </w:rPr>
        <w:t>Vsi dokumenti v zvezi s ponudbo morajo biti v slovenskem jeziku.</w:t>
      </w:r>
    </w:p>
    <w:p w14:paraId="4DB2809D" w14:textId="53FCDC14" w:rsidR="00E362EF" w:rsidRPr="00B86F9F" w:rsidRDefault="00E362EF" w:rsidP="00DA28AC">
      <w:pPr>
        <w:spacing w:line="0" w:lineRule="atLeast"/>
        <w:rPr>
          <w:rFonts w:cs="Arial"/>
          <w:szCs w:val="20"/>
        </w:rPr>
      </w:pPr>
    </w:p>
    <w:p w14:paraId="4DC573E7" w14:textId="77777777" w:rsidR="009139AC" w:rsidRPr="00B86F9F" w:rsidRDefault="009139AC" w:rsidP="00DA28AC">
      <w:pPr>
        <w:pStyle w:val="Naslov3"/>
        <w:spacing w:line="0" w:lineRule="atLeast"/>
        <w:rPr>
          <w:rFonts w:cs="Arial"/>
          <w:i/>
          <w:szCs w:val="20"/>
        </w:rPr>
      </w:pPr>
      <w:bookmarkStart w:id="91" w:name="_Toc336851759"/>
      <w:bookmarkStart w:id="92" w:name="_Toc336851807"/>
      <w:bookmarkStart w:id="93" w:name="_Toc230763410"/>
      <w:r w:rsidRPr="00B86F9F">
        <w:rPr>
          <w:rFonts w:cs="Arial"/>
          <w:i/>
          <w:szCs w:val="20"/>
        </w:rPr>
        <w:t>Veljavnost ponudbe</w:t>
      </w:r>
      <w:bookmarkEnd w:id="91"/>
      <w:bookmarkEnd w:id="92"/>
      <w:bookmarkEnd w:id="93"/>
    </w:p>
    <w:p w14:paraId="2AFC4CC5" w14:textId="77777777" w:rsidR="008E4247" w:rsidRPr="00B86F9F" w:rsidRDefault="008E4247" w:rsidP="00DA28AC">
      <w:pPr>
        <w:spacing w:line="0" w:lineRule="atLeast"/>
        <w:rPr>
          <w:rFonts w:cs="Arial"/>
          <w:szCs w:val="20"/>
        </w:rPr>
      </w:pPr>
    </w:p>
    <w:p w14:paraId="2C19F1F7" w14:textId="2FD92E47" w:rsidR="009139AC" w:rsidRPr="00B86F9F" w:rsidRDefault="009139AC" w:rsidP="00DA28AC">
      <w:pPr>
        <w:spacing w:line="0" w:lineRule="atLeast"/>
        <w:rPr>
          <w:rFonts w:cs="Arial"/>
          <w:szCs w:val="20"/>
        </w:rPr>
      </w:pPr>
      <w:r w:rsidRPr="00B86F9F">
        <w:rPr>
          <w:rFonts w:cs="Arial"/>
          <w:szCs w:val="20"/>
        </w:rPr>
        <w:t xml:space="preserve">Ponudba mora veljati </w:t>
      </w:r>
      <w:r w:rsidR="00430173" w:rsidRPr="00B86F9F">
        <w:rPr>
          <w:rFonts w:cs="Arial"/>
          <w:b/>
          <w:bCs/>
          <w:szCs w:val="20"/>
        </w:rPr>
        <w:t xml:space="preserve">še </w:t>
      </w:r>
      <w:r w:rsidR="009B462E">
        <w:rPr>
          <w:rFonts w:cs="Arial"/>
          <w:b/>
          <w:bCs/>
          <w:szCs w:val="20"/>
        </w:rPr>
        <w:t>šest</w:t>
      </w:r>
      <w:r w:rsidR="009B462E" w:rsidRPr="00B86F9F">
        <w:rPr>
          <w:rFonts w:cs="Arial"/>
          <w:b/>
          <w:bCs/>
          <w:szCs w:val="20"/>
        </w:rPr>
        <w:t xml:space="preserve"> </w:t>
      </w:r>
      <w:r w:rsidR="00430173" w:rsidRPr="00B86F9F">
        <w:rPr>
          <w:rFonts w:cs="Arial"/>
          <w:b/>
          <w:bCs/>
          <w:szCs w:val="20"/>
        </w:rPr>
        <w:t>mesecev od objave naročila na portalu javnih naročil</w:t>
      </w:r>
      <w:r w:rsidR="00376417" w:rsidRPr="00B86F9F">
        <w:rPr>
          <w:rFonts w:cs="Arial"/>
          <w:szCs w:val="20"/>
        </w:rPr>
        <w:t>.</w:t>
      </w:r>
    </w:p>
    <w:p w14:paraId="7A6466BF" w14:textId="77777777" w:rsidR="009139AC" w:rsidRPr="00B86F9F" w:rsidRDefault="009139AC" w:rsidP="00DA28AC">
      <w:pPr>
        <w:spacing w:line="0" w:lineRule="atLeast"/>
        <w:rPr>
          <w:rFonts w:cs="Arial"/>
          <w:szCs w:val="20"/>
        </w:rPr>
      </w:pPr>
    </w:p>
    <w:p w14:paraId="36A1A4A6" w14:textId="77777777" w:rsidR="00310C4D" w:rsidRPr="006E6302" w:rsidRDefault="00310C4D" w:rsidP="00310C4D">
      <w:pPr>
        <w:spacing w:line="0" w:lineRule="atLeast"/>
      </w:pPr>
      <w:r w:rsidRPr="006E6302">
        <w:t>Naročnik lahko v izjemnih okoliščinah zahteva, da ponudniki podaljšajo veljavnosti ponudb za določeno časovno obdobje. Naročnik ne bo dovolil, da ponudniki hkrati s podaljšanjem veljavnosti ponudbe le to kakorkoli drugače spreminjajo, razen v skladu petim, šestim in sedmim odstavkom 89. člena ZJN-3.</w:t>
      </w:r>
    </w:p>
    <w:p w14:paraId="202CA10B" w14:textId="77777777" w:rsidR="00094643" w:rsidRPr="00B86F9F" w:rsidRDefault="00094643" w:rsidP="00DA28AC">
      <w:pPr>
        <w:spacing w:line="0" w:lineRule="atLeast"/>
        <w:rPr>
          <w:rFonts w:cs="Arial"/>
          <w:szCs w:val="20"/>
          <w:highlight w:val="yellow"/>
        </w:rPr>
      </w:pPr>
    </w:p>
    <w:p w14:paraId="338A460F" w14:textId="77777777" w:rsidR="00BB1E26" w:rsidRPr="00B86F9F" w:rsidRDefault="009139AC" w:rsidP="00DA28AC">
      <w:pPr>
        <w:pStyle w:val="Naslov3"/>
        <w:spacing w:line="0" w:lineRule="atLeast"/>
        <w:rPr>
          <w:rFonts w:cs="Arial"/>
          <w:i/>
          <w:szCs w:val="20"/>
        </w:rPr>
      </w:pPr>
      <w:bookmarkStart w:id="94" w:name="_Toc336851760"/>
      <w:bookmarkStart w:id="95" w:name="_Toc336851808"/>
      <w:bookmarkStart w:id="96" w:name="_Toc230763411"/>
      <w:r w:rsidRPr="00B86F9F">
        <w:rPr>
          <w:rFonts w:cs="Arial"/>
          <w:i/>
          <w:szCs w:val="20"/>
        </w:rPr>
        <w:t>Stroški ponudbe</w:t>
      </w:r>
      <w:bookmarkEnd w:id="94"/>
      <w:bookmarkEnd w:id="95"/>
      <w:bookmarkEnd w:id="96"/>
    </w:p>
    <w:p w14:paraId="5AAE6FE9" w14:textId="77777777" w:rsidR="008E4247" w:rsidRPr="00B86F9F" w:rsidRDefault="008E4247" w:rsidP="00DA28AC">
      <w:pPr>
        <w:spacing w:line="0" w:lineRule="atLeast"/>
        <w:rPr>
          <w:rFonts w:cs="Arial"/>
          <w:szCs w:val="20"/>
        </w:rPr>
      </w:pPr>
    </w:p>
    <w:p w14:paraId="6A43F0DB" w14:textId="164BC6F6" w:rsidR="003D0DE5" w:rsidRPr="00B86F9F" w:rsidRDefault="009139AC" w:rsidP="00DA28AC">
      <w:pPr>
        <w:spacing w:line="0" w:lineRule="atLeast"/>
        <w:rPr>
          <w:rFonts w:cs="Arial"/>
          <w:szCs w:val="20"/>
        </w:rPr>
      </w:pPr>
      <w:r w:rsidRPr="00B86F9F">
        <w:rPr>
          <w:rFonts w:cs="Arial"/>
          <w:szCs w:val="20"/>
        </w:rPr>
        <w:t xml:space="preserve">Vse stroške, povezane s pripravo in predložitvijo ponudbe, nosi </w:t>
      </w:r>
      <w:r w:rsidR="00DD6C5E" w:rsidRPr="00B86F9F">
        <w:rPr>
          <w:rFonts w:cs="Arial"/>
          <w:szCs w:val="20"/>
        </w:rPr>
        <w:t>ponudnik</w:t>
      </w:r>
      <w:r w:rsidRPr="00B86F9F">
        <w:rPr>
          <w:rFonts w:cs="Arial"/>
          <w:szCs w:val="20"/>
        </w:rPr>
        <w:t>.</w:t>
      </w:r>
    </w:p>
    <w:p w14:paraId="5612B600" w14:textId="77777777" w:rsidR="007B1214" w:rsidRPr="00B86F9F" w:rsidRDefault="007B1214" w:rsidP="00DA28AC">
      <w:pPr>
        <w:spacing w:line="0" w:lineRule="atLeast"/>
        <w:rPr>
          <w:rFonts w:cs="Arial"/>
          <w:szCs w:val="20"/>
        </w:rPr>
      </w:pPr>
    </w:p>
    <w:p w14:paraId="4B7BECDB" w14:textId="39013E96" w:rsidR="002E70A6" w:rsidRPr="00B86F9F" w:rsidRDefault="002E70A6" w:rsidP="00DA28AC">
      <w:pPr>
        <w:pStyle w:val="Naslov1"/>
        <w:spacing w:line="0" w:lineRule="atLeast"/>
        <w:rPr>
          <w:rFonts w:cs="Arial"/>
          <w:sz w:val="20"/>
          <w:szCs w:val="20"/>
        </w:rPr>
      </w:pPr>
      <w:bookmarkStart w:id="97" w:name="_Toc336851763"/>
      <w:bookmarkStart w:id="98" w:name="_Toc336851811"/>
      <w:bookmarkStart w:id="99" w:name="_Toc230763412"/>
      <w:r w:rsidRPr="00B86F9F">
        <w:rPr>
          <w:rFonts w:cs="Arial"/>
          <w:sz w:val="20"/>
          <w:szCs w:val="20"/>
        </w:rPr>
        <w:t xml:space="preserve">obvestilo o odločitvi o oddaji </w:t>
      </w:r>
      <w:r w:rsidR="00FD490E" w:rsidRPr="00B86F9F">
        <w:rPr>
          <w:rFonts w:cs="Arial"/>
          <w:sz w:val="20"/>
          <w:szCs w:val="20"/>
        </w:rPr>
        <w:t xml:space="preserve">JAVNEGA </w:t>
      </w:r>
      <w:r w:rsidRPr="00B86F9F">
        <w:rPr>
          <w:rFonts w:cs="Arial"/>
          <w:sz w:val="20"/>
          <w:szCs w:val="20"/>
        </w:rPr>
        <w:t>naročila</w:t>
      </w:r>
      <w:bookmarkEnd w:id="97"/>
      <w:bookmarkEnd w:id="98"/>
      <w:bookmarkEnd w:id="99"/>
    </w:p>
    <w:p w14:paraId="6C3A6B97" w14:textId="77777777" w:rsidR="002E70A6" w:rsidRPr="00B86F9F" w:rsidRDefault="002E70A6" w:rsidP="00DA28AC">
      <w:pPr>
        <w:spacing w:line="0" w:lineRule="atLeast"/>
        <w:rPr>
          <w:rFonts w:cs="Arial"/>
          <w:szCs w:val="20"/>
        </w:rPr>
      </w:pPr>
    </w:p>
    <w:p w14:paraId="183E7E7D" w14:textId="6AAC1462" w:rsidR="002E70A6" w:rsidRPr="00B86F9F" w:rsidRDefault="002E70A6" w:rsidP="00DA28AC">
      <w:pPr>
        <w:spacing w:line="0" w:lineRule="atLeast"/>
        <w:rPr>
          <w:rFonts w:cs="Arial"/>
          <w:szCs w:val="20"/>
        </w:rPr>
      </w:pPr>
      <w:r w:rsidRPr="00B86F9F">
        <w:rPr>
          <w:rFonts w:cs="Arial"/>
          <w:szCs w:val="20"/>
        </w:rPr>
        <w:t xml:space="preserve">Naročnik bo ponudnike obvestil o odločitvi o oddaji </w:t>
      </w:r>
      <w:r w:rsidR="00FD490E" w:rsidRPr="00B86F9F">
        <w:rPr>
          <w:rFonts w:cs="Arial"/>
          <w:szCs w:val="20"/>
        </w:rPr>
        <w:t xml:space="preserve">javnega </w:t>
      </w:r>
      <w:r w:rsidRPr="00B86F9F">
        <w:rPr>
          <w:rFonts w:cs="Arial"/>
          <w:szCs w:val="20"/>
        </w:rPr>
        <w:t>naročila na način, predpisan v ZJN-3.</w:t>
      </w:r>
    </w:p>
    <w:p w14:paraId="6C62DDAD" w14:textId="77777777" w:rsidR="005B1E83" w:rsidRPr="00B86F9F" w:rsidRDefault="005B1E83" w:rsidP="00DA28AC">
      <w:pPr>
        <w:spacing w:line="0" w:lineRule="atLeast"/>
        <w:rPr>
          <w:rFonts w:cs="Arial"/>
          <w:szCs w:val="20"/>
        </w:rPr>
      </w:pPr>
    </w:p>
    <w:p w14:paraId="7B18B36A" w14:textId="77777777" w:rsidR="009139AC" w:rsidRPr="00B86F9F" w:rsidRDefault="009139AC" w:rsidP="00DA28AC">
      <w:pPr>
        <w:pStyle w:val="Naslov1"/>
        <w:spacing w:line="0" w:lineRule="atLeast"/>
        <w:rPr>
          <w:rFonts w:cs="Arial"/>
          <w:sz w:val="20"/>
          <w:szCs w:val="20"/>
        </w:rPr>
      </w:pPr>
      <w:bookmarkStart w:id="100" w:name="_Toc336851761"/>
      <w:bookmarkStart w:id="101" w:name="_Toc336851809"/>
      <w:bookmarkStart w:id="102" w:name="_Toc230763413"/>
      <w:r w:rsidRPr="00B86F9F">
        <w:rPr>
          <w:rFonts w:cs="Arial"/>
          <w:sz w:val="20"/>
          <w:szCs w:val="20"/>
        </w:rPr>
        <w:t>odstop od izvedbe javnega naročila</w:t>
      </w:r>
      <w:bookmarkEnd w:id="100"/>
      <w:bookmarkEnd w:id="101"/>
      <w:bookmarkEnd w:id="102"/>
    </w:p>
    <w:p w14:paraId="7DA7D999" w14:textId="77777777" w:rsidR="008E4247" w:rsidRPr="00B86F9F" w:rsidRDefault="008E4247" w:rsidP="00DA28AC">
      <w:pPr>
        <w:spacing w:line="0" w:lineRule="atLeast"/>
        <w:rPr>
          <w:rFonts w:cs="Arial"/>
          <w:szCs w:val="20"/>
        </w:rPr>
      </w:pPr>
    </w:p>
    <w:p w14:paraId="176A6C80" w14:textId="71F2BDD7" w:rsidR="00E362EF" w:rsidRPr="00B86F9F" w:rsidRDefault="00E362EF" w:rsidP="00DA28AC">
      <w:pPr>
        <w:spacing w:line="0" w:lineRule="atLeast"/>
        <w:rPr>
          <w:rFonts w:cs="Arial"/>
          <w:color w:val="000000"/>
          <w:szCs w:val="20"/>
        </w:rPr>
      </w:pPr>
      <w:r w:rsidRPr="00B86F9F">
        <w:rPr>
          <w:rFonts w:cs="Arial"/>
          <w:color w:val="000000"/>
          <w:szCs w:val="20"/>
        </w:rPr>
        <w:t>Naročnik lahko na podlagi osmega odstavka 90. člena ZJN-3, po sprejemu odločitve o oddaji naročila do sklenitve pogodbe odstopi od izvedbe javnega naročila iz utemeljenih razlogov,</w:t>
      </w:r>
      <w:r w:rsidR="00BC2FBD" w:rsidRPr="00B86F9F">
        <w:rPr>
          <w:rFonts w:cs="Arial"/>
          <w:color w:val="000000"/>
          <w:szCs w:val="20"/>
        </w:rPr>
        <w:t xml:space="preserve"> v primeru,</w:t>
      </w:r>
      <w:r w:rsidRPr="00B86F9F">
        <w:rPr>
          <w:rFonts w:cs="Arial"/>
          <w:color w:val="000000"/>
          <w:szCs w:val="20"/>
        </w:rPr>
        <w:t xml:space="preserve">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w:t>
      </w:r>
      <w:r w:rsidRPr="00B86F9F">
        <w:rPr>
          <w:rFonts w:cs="Arial"/>
          <w:color w:val="000000"/>
          <w:szCs w:val="20"/>
        </w:rPr>
        <w:lastRenderedPageBreak/>
        <w:t xml:space="preserve">tem primeru bo naročnik v svoji odločitvi in o razlogih, zaradi katerih odstopa od izvedbe javnega naročila, </w:t>
      </w:r>
      <w:r w:rsidR="00ED17EE" w:rsidRPr="00B86F9F">
        <w:rPr>
          <w:rFonts w:cs="Arial"/>
          <w:color w:val="000000"/>
          <w:szCs w:val="20"/>
        </w:rPr>
        <w:t xml:space="preserve">takoj </w:t>
      </w:r>
      <w:r w:rsidRPr="00B86F9F">
        <w:rPr>
          <w:rFonts w:cs="Arial"/>
          <w:color w:val="000000"/>
          <w:szCs w:val="20"/>
        </w:rPr>
        <w:t>pisno obvestil ponudnike</w:t>
      </w:r>
      <w:r w:rsidR="00ED17EE" w:rsidRPr="00B86F9F">
        <w:rPr>
          <w:rFonts w:cs="Arial"/>
          <w:color w:val="000000"/>
          <w:szCs w:val="20"/>
        </w:rPr>
        <w:t>, ki so predložili ponudbo</w:t>
      </w:r>
      <w:r w:rsidRPr="00B86F9F">
        <w:rPr>
          <w:rFonts w:cs="Arial"/>
          <w:color w:val="000000"/>
          <w:szCs w:val="20"/>
        </w:rPr>
        <w:t>.</w:t>
      </w:r>
    </w:p>
    <w:p w14:paraId="71E3F6AB" w14:textId="77777777" w:rsidR="00ED17EE" w:rsidRPr="00B86F9F" w:rsidRDefault="00ED17EE" w:rsidP="00DA28AC">
      <w:pPr>
        <w:spacing w:line="0" w:lineRule="atLeast"/>
        <w:rPr>
          <w:rFonts w:cs="Arial"/>
          <w:color w:val="000000"/>
          <w:szCs w:val="20"/>
        </w:rPr>
      </w:pPr>
    </w:p>
    <w:p w14:paraId="3B189EBE" w14:textId="77777777" w:rsidR="00E362EF" w:rsidRDefault="00E362EF" w:rsidP="00DA28AC">
      <w:pPr>
        <w:spacing w:line="0" w:lineRule="atLeast"/>
        <w:rPr>
          <w:rFonts w:cs="Arial"/>
          <w:color w:val="000000"/>
          <w:szCs w:val="20"/>
          <w:lang w:eastAsia="sl-SI"/>
        </w:rPr>
      </w:pPr>
      <w:r w:rsidRPr="00B86F9F">
        <w:rPr>
          <w:rFonts w:cs="Arial"/>
          <w:color w:val="000000"/>
          <w:szCs w:val="20"/>
          <w:lang w:eastAsia="sl-SI"/>
        </w:rPr>
        <w:t>Naročnik ne odgovarja za škodo, ki je ali bi iz gornjih razlogov utegnila nastati izbranemu ponudniku.</w:t>
      </w:r>
    </w:p>
    <w:p w14:paraId="09E60C44" w14:textId="77777777" w:rsidR="005B1E83" w:rsidRPr="00B86F9F" w:rsidRDefault="005B1E83" w:rsidP="00DA28AC">
      <w:pPr>
        <w:spacing w:line="0" w:lineRule="atLeast"/>
        <w:rPr>
          <w:rFonts w:cs="Arial"/>
          <w:szCs w:val="20"/>
        </w:rPr>
      </w:pPr>
    </w:p>
    <w:p w14:paraId="4463DFD7" w14:textId="77777777" w:rsidR="009139AC" w:rsidRPr="00B86F9F" w:rsidRDefault="00885A64" w:rsidP="00DA28AC">
      <w:pPr>
        <w:pStyle w:val="Naslov1"/>
        <w:spacing w:line="0" w:lineRule="atLeast"/>
        <w:rPr>
          <w:rFonts w:cs="Arial"/>
          <w:sz w:val="20"/>
          <w:szCs w:val="20"/>
        </w:rPr>
      </w:pPr>
      <w:bookmarkStart w:id="103" w:name="_Toc230763414"/>
      <w:r w:rsidRPr="00B86F9F">
        <w:rPr>
          <w:rFonts w:cs="Arial"/>
          <w:sz w:val="20"/>
          <w:szCs w:val="20"/>
        </w:rPr>
        <w:t>POGODBA</w:t>
      </w:r>
      <w:bookmarkEnd w:id="103"/>
    </w:p>
    <w:p w14:paraId="468F19D1" w14:textId="77777777" w:rsidR="008E4247" w:rsidRPr="00B86F9F" w:rsidRDefault="008E4247" w:rsidP="00DA28AC">
      <w:pPr>
        <w:spacing w:line="0" w:lineRule="atLeast"/>
        <w:rPr>
          <w:rFonts w:cs="Arial"/>
          <w:szCs w:val="20"/>
        </w:rPr>
      </w:pPr>
    </w:p>
    <w:p w14:paraId="56107D87" w14:textId="77777777" w:rsidR="004D3225" w:rsidRPr="00B86F9F" w:rsidRDefault="004D3225" w:rsidP="00DA28AC">
      <w:pPr>
        <w:spacing w:line="0" w:lineRule="atLeast"/>
        <w:rPr>
          <w:rFonts w:eastAsia="Times New Roman" w:cs="Arial"/>
          <w:color w:val="000000"/>
          <w:szCs w:val="20"/>
          <w:lang w:eastAsia="sl-SI"/>
        </w:rPr>
      </w:pPr>
      <w:r w:rsidRPr="00B86F9F">
        <w:rPr>
          <w:rFonts w:eastAsia="Times New Roman" w:cs="Arial"/>
          <w:color w:val="000000"/>
          <w:szCs w:val="20"/>
          <w:lang w:eastAsia="sl-SI"/>
        </w:rPr>
        <w:t>Naročnik bo z izbranim ponudnikom sklenil pogodbo. Pogodba bo praviloma podpisana elektronsko.</w:t>
      </w:r>
    </w:p>
    <w:p w14:paraId="51AC7D35" w14:textId="77777777" w:rsidR="004D3225" w:rsidRPr="00B86F9F" w:rsidRDefault="004D3225" w:rsidP="00DA28AC">
      <w:pPr>
        <w:spacing w:line="0" w:lineRule="atLeast"/>
        <w:rPr>
          <w:rFonts w:eastAsia="Times New Roman" w:cs="Arial"/>
          <w:color w:val="000000"/>
          <w:szCs w:val="20"/>
          <w:lang w:eastAsia="sl-SI"/>
        </w:rPr>
      </w:pPr>
    </w:p>
    <w:p w14:paraId="614C39F0" w14:textId="77777777" w:rsidR="004D3225" w:rsidRPr="00B86F9F" w:rsidRDefault="004D3225" w:rsidP="00DA28AC">
      <w:pPr>
        <w:spacing w:line="0" w:lineRule="atLeast"/>
        <w:rPr>
          <w:rFonts w:eastAsia="Times New Roman" w:cs="Arial"/>
          <w:color w:val="000000"/>
          <w:szCs w:val="20"/>
          <w:lang w:eastAsia="sl-SI"/>
        </w:rPr>
      </w:pPr>
      <w:r w:rsidRPr="00B86F9F">
        <w:rPr>
          <w:rFonts w:eastAsia="Times New Roman" w:cs="Arial"/>
          <w:color w:val="000000"/>
          <w:szCs w:val="20"/>
          <w:lang w:eastAsia="sl-SI"/>
        </w:rPr>
        <w:t>S podpisom obrazca ESPD ponudnik potrdi, da sprejema vsebino vzorca pogodbe.</w:t>
      </w:r>
    </w:p>
    <w:p w14:paraId="4457844E" w14:textId="77777777" w:rsidR="004D3225" w:rsidRPr="00B86F9F" w:rsidRDefault="004D3225" w:rsidP="00DA28AC">
      <w:pPr>
        <w:spacing w:line="0" w:lineRule="atLeast"/>
        <w:rPr>
          <w:rFonts w:eastAsia="Times New Roman" w:cs="Arial"/>
          <w:color w:val="000000"/>
          <w:szCs w:val="20"/>
          <w:lang w:eastAsia="sl-SI"/>
        </w:rPr>
      </w:pPr>
    </w:p>
    <w:p w14:paraId="56656FE2" w14:textId="129D8F1A" w:rsidR="004D3225" w:rsidRDefault="004D3225" w:rsidP="00DA28AC">
      <w:pPr>
        <w:spacing w:line="0" w:lineRule="atLeast"/>
        <w:rPr>
          <w:rFonts w:eastAsia="Times New Roman" w:cs="Arial"/>
          <w:color w:val="000000"/>
          <w:szCs w:val="20"/>
          <w:lang w:eastAsia="sl-SI"/>
        </w:rPr>
      </w:pPr>
      <w:r w:rsidRPr="00B86F9F">
        <w:rPr>
          <w:rFonts w:eastAsia="Times New Roman" w:cs="Arial"/>
          <w:color w:val="000000"/>
          <w:szCs w:val="20"/>
          <w:lang w:eastAsia="sl-SI"/>
        </w:rPr>
        <w:t xml:space="preserve">V skladu s šestim odstavkom 14. člena </w:t>
      </w:r>
      <w:bookmarkStart w:id="104" w:name="_Hlk526511767"/>
      <w:proofErr w:type="spellStart"/>
      <w:r w:rsidRPr="00B86F9F">
        <w:rPr>
          <w:rFonts w:eastAsia="Times New Roman" w:cs="Arial"/>
          <w:color w:val="000000"/>
          <w:szCs w:val="20"/>
          <w:lang w:eastAsia="sl-SI"/>
        </w:rPr>
        <w:t>ZIntPK</w:t>
      </w:r>
      <w:bookmarkEnd w:id="104"/>
      <w:proofErr w:type="spellEnd"/>
      <w:r w:rsidRPr="00B86F9F">
        <w:rPr>
          <w:rFonts w:eastAsia="Times New Roman" w:cs="Arial"/>
          <w:color w:val="000000"/>
          <w:szCs w:val="20"/>
          <w:lang w:eastAsia="sl-SI"/>
        </w:rPr>
        <w:t xml:space="preserve"> je dolžan izbrani ponudnik na poziv naročnika, pred podpisom pogodbe, posredovati podatke o:</w:t>
      </w:r>
    </w:p>
    <w:p w14:paraId="751907D5" w14:textId="77777777" w:rsidR="00024B43" w:rsidRPr="00B86F9F" w:rsidRDefault="00024B43" w:rsidP="00DA28AC">
      <w:pPr>
        <w:spacing w:line="0" w:lineRule="atLeast"/>
        <w:rPr>
          <w:rFonts w:eastAsia="Times New Roman" w:cs="Arial"/>
          <w:color w:val="000000"/>
          <w:szCs w:val="20"/>
          <w:lang w:eastAsia="sl-SI"/>
        </w:rPr>
      </w:pPr>
    </w:p>
    <w:p w14:paraId="0C821D3A" w14:textId="77777777" w:rsidR="004D3225" w:rsidRPr="00B86F9F" w:rsidRDefault="004D3225" w:rsidP="00DA28AC">
      <w:pPr>
        <w:numPr>
          <w:ilvl w:val="0"/>
          <w:numId w:val="23"/>
        </w:numPr>
        <w:spacing w:line="0" w:lineRule="atLeast"/>
        <w:rPr>
          <w:rFonts w:eastAsia="Times New Roman" w:cs="Arial"/>
          <w:color w:val="000000"/>
          <w:szCs w:val="20"/>
          <w:lang w:eastAsia="sl-SI"/>
        </w:rPr>
      </w:pPr>
      <w:r w:rsidRPr="00B86F9F">
        <w:rPr>
          <w:rFonts w:eastAsia="Times New Roman" w:cs="Arial"/>
          <w:color w:val="000000"/>
          <w:szCs w:val="20"/>
          <w:lang w:eastAsia="sl-SI"/>
        </w:rPr>
        <w:t xml:space="preserve">svojih ustanoviteljih, družbenikih, delničarjih, </w:t>
      </w:r>
      <w:proofErr w:type="spellStart"/>
      <w:r w:rsidRPr="00B86F9F">
        <w:rPr>
          <w:rFonts w:eastAsia="Times New Roman" w:cs="Arial"/>
          <w:color w:val="000000"/>
          <w:szCs w:val="20"/>
          <w:lang w:eastAsia="sl-SI"/>
        </w:rPr>
        <w:t>komanditistih</w:t>
      </w:r>
      <w:proofErr w:type="spellEnd"/>
      <w:r w:rsidRPr="00B86F9F">
        <w:rPr>
          <w:rFonts w:eastAsia="Times New Roman" w:cs="Arial"/>
          <w:color w:val="000000"/>
          <w:szCs w:val="20"/>
          <w:lang w:eastAsia="sl-SI"/>
        </w:rPr>
        <w:t xml:space="preserve"> ali drugih lastnikih in podatke o lastniških deležih navedenih oseb,</w:t>
      </w:r>
    </w:p>
    <w:p w14:paraId="76A7F1AA" w14:textId="77777777" w:rsidR="004D3225" w:rsidRPr="00B86F9F" w:rsidRDefault="004D3225" w:rsidP="00DA28AC">
      <w:pPr>
        <w:numPr>
          <w:ilvl w:val="0"/>
          <w:numId w:val="23"/>
        </w:numPr>
        <w:spacing w:line="0" w:lineRule="atLeast"/>
        <w:rPr>
          <w:rFonts w:eastAsia="Times New Roman" w:cs="Arial"/>
          <w:color w:val="000000"/>
          <w:szCs w:val="20"/>
          <w:lang w:eastAsia="sl-SI"/>
        </w:rPr>
      </w:pPr>
      <w:r w:rsidRPr="00B86F9F">
        <w:rPr>
          <w:rFonts w:eastAsia="Times New Roman" w:cs="Arial"/>
          <w:color w:val="000000"/>
          <w:szCs w:val="20"/>
          <w:lang w:eastAsia="sl-SI"/>
        </w:rPr>
        <w:t>gospodarskih subjektih, za katere se glede na določbe zakona, ki ureja gospodarske družbe, šteje, da so z njim povezane družbe.</w:t>
      </w:r>
    </w:p>
    <w:p w14:paraId="23EEFE6C" w14:textId="77777777" w:rsidR="004D3225" w:rsidRPr="00B86F9F" w:rsidRDefault="004D3225" w:rsidP="00DA28AC">
      <w:pPr>
        <w:spacing w:line="0" w:lineRule="atLeast"/>
        <w:rPr>
          <w:rFonts w:eastAsia="Times New Roman" w:cs="Arial"/>
          <w:color w:val="000000"/>
          <w:szCs w:val="20"/>
          <w:lang w:eastAsia="sl-SI"/>
        </w:rPr>
      </w:pPr>
    </w:p>
    <w:p w14:paraId="22A32BDC" w14:textId="77777777" w:rsidR="004D3225" w:rsidRPr="00B86F9F" w:rsidRDefault="004D3225" w:rsidP="00DA28AC">
      <w:pPr>
        <w:spacing w:line="0" w:lineRule="atLeast"/>
        <w:rPr>
          <w:rFonts w:eastAsia="Times New Roman" w:cs="Arial"/>
          <w:color w:val="000000"/>
          <w:szCs w:val="20"/>
          <w:lang w:eastAsia="sl-SI"/>
        </w:rPr>
      </w:pPr>
      <w:r w:rsidRPr="00B86F9F">
        <w:rPr>
          <w:rFonts w:eastAsia="Times New Roman" w:cs="Arial"/>
          <w:color w:val="000000"/>
          <w:szCs w:val="20"/>
          <w:lang w:eastAsia="sl-SI"/>
        </w:rPr>
        <w:t xml:space="preserve">V primeru, da bo izbrani ponudnik prijavil sodelovanje podizvajalcev in bo vrednost pogodbenih del, ki jih bo podizvajalec izvedel v tem naročilu, višja od deset tisoč (10.000,00) EUR brez DDV, bo moral izbrani ponudnik na poziv naročnika zgoraj navedene podatke v roku osmih dni od prejema poziva, posredovati tudi za podizvajalca. </w:t>
      </w:r>
    </w:p>
    <w:p w14:paraId="68D65A5B" w14:textId="77777777" w:rsidR="004D3225" w:rsidRPr="00B86F9F" w:rsidRDefault="004D3225" w:rsidP="00DA28AC">
      <w:pPr>
        <w:spacing w:line="0" w:lineRule="atLeast"/>
        <w:rPr>
          <w:rFonts w:eastAsia="Times New Roman" w:cs="Arial"/>
          <w:color w:val="000000"/>
          <w:szCs w:val="20"/>
          <w:lang w:eastAsia="sl-SI"/>
        </w:rPr>
      </w:pPr>
    </w:p>
    <w:p w14:paraId="0255412F" w14:textId="77777777" w:rsidR="004D3225" w:rsidRPr="00B86F9F" w:rsidRDefault="004D3225" w:rsidP="00DA28AC">
      <w:pPr>
        <w:spacing w:line="0" w:lineRule="atLeast"/>
        <w:rPr>
          <w:rFonts w:eastAsia="Times New Roman" w:cs="Arial"/>
          <w:color w:val="000000"/>
          <w:szCs w:val="20"/>
          <w:lang w:eastAsia="sl-SI"/>
        </w:rPr>
      </w:pPr>
      <w:r w:rsidRPr="00B86F9F">
        <w:rPr>
          <w:rFonts w:eastAsia="Times New Roman" w:cs="Arial"/>
          <w:color w:val="000000"/>
          <w:szCs w:val="20"/>
          <w:lang w:eastAsia="sl-SI"/>
        </w:rPr>
        <w:t>Če bo izbrani ponudnik predložil lažno izjavo oziroma bo dal neresnične podatke o navedenih dejstvih, bo to imelo za posledico ničnost pogodbe.</w:t>
      </w:r>
    </w:p>
    <w:p w14:paraId="1BB25FAC" w14:textId="77777777" w:rsidR="004D3225" w:rsidRPr="00B86F9F" w:rsidRDefault="004D3225" w:rsidP="00DA28AC">
      <w:pPr>
        <w:spacing w:line="0" w:lineRule="atLeast"/>
        <w:rPr>
          <w:rFonts w:eastAsia="Times New Roman" w:cs="Arial"/>
          <w:color w:val="000000"/>
          <w:szCs w:val="20"/>
          <w:lang w:eastAsia="sl-SI"/>
        </w:rPr>
      </w:pPr>
    </w:p>
    <w:p w14:paraId="250D1AC9" w14:textId="7C7673CF" w:rsidR="004D3225" w:rsidRPr="00B86F9F" w:rsidRDefault="004D3225" w:rsidP="00DA28AC">
      <w:pPr>
        <w:spacing w:line="0" w:lineRule="atLeast"/>
        <w:rPr>
          <w:rFonts w:eastAsia="Times New Roman" w:cs="Arial"/>
          <w:color w:val="000000"/>
          <w:szCs w:val="20"/>
          <w:lang w:eastAsia="sl-SI"/>
        </w:rPr>
      </w:pPr>
      <w:r w:rsidRPr="00B86F9F">
        <w:rPr>
          <w:rFonts w:eastAsia="Times New Roman" w:cs="Arial"/>
          <w:color w:val="000000"/>
          <w:szCs w:val="20"/>
          <w:lang w:eastAsia="sl-SI"/>
        </w:rPr>
        <w:t xml:space="preserve">Naročnik bo z izbranim ponudnikom sklenil pogodbo, razen če bodo obstajale okoliščine, ki jih določata 35. in 36. člen </w:t>
      </w:r>
      <w:proofErr w:type="spellStart"/>
      <w:r w:rsidRPr="00B86F9F">
        <w:rPr>
          <w:rFonts w:eastAsia="Times New Roman" w:cs="Arial"/>
          <w:color w:val="000000"/>
          <w:szCs w:val="20"/>
          <w:lang w:eastAsia="sl-SI"/>
        </w:rPr>
        <w:t>ZIntPK</w:t>
      </w:r>
      <w:proofErr w:type="spellEnd"/>
      <w:r w:rsidRPr="00B86F9F">
        <w:rPr>
          <w:rFonts w:eastAsia="Times New Roman" w:cs="Arial"/>
          <w:color w:val="000000"/>
          <w:szCs w:val="20"/>
          <w:lang w:eastAsia="sl-SI"/>
        </w:rPr>
        <w:t>, ki naročniku prepovedujejo poslovanje z izbranim gospodarskim subjektom.</w:t>
      </w:r>
      <w:r w:rsidR="00310C4D">
        <w:rPr>
          <w:rFonts w:eastAsia="Times New Roman" w:cs="Arial"/>
          <w:color w:val="000000"/>
          <w:szCs w:val="20"/>
          <w:lang w:eastAsia="sl-SI"/>
        </w:rPr>
        <w:t xml:space="preserve"> </w:t>
      </w:r>
      <w:r w:rsidR="00310C4D" w:rsidRPr="006E6302">
        <w:rPr>
          <w:rFonts w:cs="Arial"/>
        </w:rPr>
        <w:t>Enako velja za podizvajalca če bo ta izvedel del predmeta pogodbe v vrednosti več kot 10.000,00 EUR brez DDV.</w:t>
      </w:r>
    </w:p>
    <w:p w14:paraId="02C95E93" w14:textId="77777777" w:rsidR="004D3225" w:rsidRPr="00B86F9F" w:rsidRDefault="004D3225" w:rsidP="00DA28AC">
      <w:pPr>
        <w:spacing w:line="0" w:lineRule="atLeast"/>
        <w:rPr>
          <w:rFonts w:eastAsia="Times New Roman" w:cs="Arial"/>
          <w:color w:val="000000"/>
          <w:szCs w:val="20"/>
          <w:lang w:eastAsia="sl-SI"/>
        </w:rPr>
      </w:pPr>
    </w:p>
    <w:p w14:paraId="023DE0CF" w14:textId="77777777" w:rsidR="004D3225" w:rsidRPr="00B86F9F" w:rsidRDefault="004D3225" w:rsidP="00DA28AC">
      <w:pPr>
        <w:spacing w:line="0" w:lineRule="atLeast"/>
        <w:rPr>
          <w:rFonts w:eastAsia="Times New Roman" w:cs="Arial"/>
          <w:color w:val="000000"/>
          <w:szCs w:val="20"/>
          <w:lang w:eastAsia="sl-SI"/>
        </w:rPr>
      </w:pPr>
      <w:r w:rsidRPr="00B86F9F">
        <w:rPr>
          <w:rFonts w:eastAsia="Times New Roman" w:cs="Arial"/>
          <w:color w:val="000000"/>
          <w:szCs w:val="20"/>
          <w:lang w:eastAsia="sl-SI"/>
        </w:rPr>
        <w:t xml:space="preserve">Izbrani ponudnik mora podpisati in vrniti naročniku pogodbo v roku petih dni od prejema s strani naročnika podpisane pogodbe. </w:t>
      </w:r>
    </w:p>
    <w:p w14:paraId="1AE6098B" w14:textId="77777777" w:rsidR="004D3225" w:rsidRPr="00B86F9F" w:rsidRDefault="004D3225" w:rsidP="00DA28AC">
      <w:pPr>
        <w:spacing w:line="0" w:lineRule="atLeast"/>
        <w:rPr>
          <w:rFonts w:eastAsia="Times New Roman" w:cs="Arial"/>
          <w:color w:val="000000"/>
          <w:szCs w:val="20"/>
          <w:lang w:eastAsia="sl-SI"/>
        </w:rPr>
      </w:pPr>
    </w:p>
    <w:p w14:paraId="0608E7A5" w14:textId="77777777" w:rsidR="004D3225" w:rsidRPr="00B86F9F" w:rsidRDefault="004D3225" w:rsidP="00DA28AC">
      <w:pPr>
        <w:spacing w:line="0" w:lineRule="atLeast"/>
        <w:rPr>
          <w:rFonts w:eastAsia="Times New Roman" w:cs="Arial"/>
          <w:color w:val="000000"/>
          <w:szCs w:val="20"/>
          <w:lang w:eastAsia="sl-SI"/>
        </w:rPr>
      </w:pPr>
      <w:r w:rsidRPr="00B86F9F">
        <w:rPr>
          <w:rFonts w:eastAsia="Times New Roman" w:cs="Arial"/>
          <w:color w:val="000000"/>
          <w:szCs w:val="20"/>
          <w:lang w:eastAsia="sl-SI"/>
        </w:rPr>
        <w:t>Pogodba se bo pred podpisom vsebinsko prilagodila glede na to, ali bo izbrani ponudnik predložil skupno ponudbo, prijavil sodelovanje podizvajalcev in podobno.</w:t>
      </w:r>
    </w:p>
    <w:p w14:paraId="278195C6" w14:textId="77777777" w:rsidR="005B1E83" w:rsidRPr="00B86F9F" w:rsidRDefault="005B1E83" w:rsidP="00DA28AC">
      <w:pPr>
        <w:spacing w:line="0" w:lineRule="atLeast"/>
        <w:rPr>
          <w:rFonts w:cs="Arial"/>
          <w:szCs w:val="20"/>
        </w:rPr>
      </w:pPr>
    </w:p>
    <w:p w14:paraId="707AF014" w14:textId="53795B23" w:rsidR="00AC47DA" w:rsidRPr="00B86F9F" w:rsidRDefault="00AC47DA" w:rsidP="00DA28AC">
      <w:pPr>
        <w:pStyle w:val="Naslov1"/>
        <w:spacing w:line="0" w:lineRule="atLeast"/>
        <w:rPr>
          <w:rFonts w:cs="Arial"/>
          <w:sz w:val="20"/>
          <w:szCs w:val="20"/>
        </w:rPr>
      </w:pPr>
      <w:bookmarkStart w:id="105" w:name="_Toc230763415"/>
      <w:r w:rsidRPr="00B86F9F">
        <w:rPr>
          <w:rFonts w:cs="Arial"/>
          <w:sz w:val="20"/>
          <w:szCs w:val="20"/>
        </w:rPr>
        <w:t>FINANČNA ZAVAROVANJA</w:t>
      </w:r>
      <w:bookmarkEnd w:id="105"/>
      <w:r w:rsidRPr="00B86F9F">
        <w:rPr>
          <w:rFonts w:cs="Arial"/>
          <w:sz w:val="20"/>
          <w:szCs w:val="20"/>
        </w:rPr>
        <w:t xml:space="preserve"> </w:t>
      </w:r>
    </w:p>
    <w:p w14:paraId="2FEA5ECC" w14:textId="71AA2D65" w:rsidR="00AC47DA" w:rsidRPr="00B86F9F" w:rsidRDefault="00AC47DA" w:rsidP="00DA28AC">
      <w:pPr>
        <w:spacing w:line="0" w:lineRule="atLeast"/>
        <w:rPr>
          <w:rFonts w:cs="Arial"/>
          <w:szCs w:val="20"/>
        </w:rPr>
      </w:pPr>
    </w:p>
    <w:p w14:paraId="776FBCE5" w14:textId="5D79C1DD" w:rsidR="00AC47DA" w:rsidRPr="00B86F9F" w:rsidRDefault="00B63FAD" w:rsidP="00DA28AC">
      <w:pPr>
        <w:spacing w:line="0" w:lineRule="atLeast"/>
        <w:rPr>
          <w:rFonts w:cs="Arial"/>
          <w:szCs w:val="20"/>
        </w:rPr>
      </w:pPr>
      <w:r w:rsidRPr="00B86F9F">
        <w:rPr>
          <w:rFonts w:cs="Arial"/>
          <w:szCs w:val="20"/>
        </w:rPr>
        <w:t>P</w:t>
      </w:r>
      <w:r w:rsidR="00AC47DA" w:rsidRPr="00B86F9F">
        <w:rPr>
          <w:rFonts w:cs="Arial"/>
          <w:szCs w:val="20"/>
        </w:rPr>
        <w:t>onudnik mora za zavarovanje predložiti finančno zavarovanje (v nadaljnjem besedilu: zavarovanje). Zavarovanje mora biti brezpogojno in plačljivo na prvi poziv. Ponudnik lahko predloži bančno garancijo ali kavcijsko zavarovanje pri zavarovalnici. Če izda banka ali zavarovalnica zavarovanje z izjavo kot npr., da bo izdala garancijo v skladu s svojo poslovno politiko in podobno, predstavlja to pogojno izjavo, katero bo naročnik štel</w:t>
      </w:r>
      <w:r w:rsidR="00623395" w:rsidRPr="00B86F9F">
        <w:rPr>
          <w:rFonts w:cs="Arial"/>
          <w:szCs w:val="20"/>
        </w:rPr>
        <w:t xml:space="preserve"> za</w:t>
      </w:r>
      <w:r w:rsidR="00AC47DA" w:rsidRPr="00B86F9F">
        <w:rPr>
          <w:rFonts w:cs="Arial"/>
          <w:szCs w:val="20"/>
        </w:rPr>
        <w:t xml:space="preserve"> </w:t>
      </w:r>
      <w:r w:rsidR="00623395" w:rsidRPr="00B86F9F">
        <w:rPr>
          <w:rFonts w:cs="Arial"/>
          <w:szCs w:val="20"/>
        </w:rPr>
        <w:t>ne</w:t>
      </w:r>
      <w:r w:rsidR="00AC47DA" w:rsidRPr="00B86F9F">
        <w:rPr>
          <w:rFonts w:cs="Arial"/>
          <w:szCs w:val="20"/>
        </w:rPr>
        <w:t>ustrezn</w:t>
      </w:r>
      <w:r w:rsidR="00623395" w:rsidRPr="00B86F9F">
        <w:rPr>
          <w:rFonts w:cs="Arial"/>
          <w:szCs w:val="20"/>
        </w:rPr>
        <w:t>o</w:t>
      </w:r>
      <w:r w:rsidR="00AC47DA" w:rsidRPr="00B86F9F">
        <w:rPr>
          <w:rFonts w:cs="Arial"/>
          <w:szCs w:val="20"/>
        </w:rPr>
        <w:t>.</w:t>
      </w:r>
    </w:p>
    <w:p w14:paraId="14AEA424" w14:textId="77777777" w:rsidR="00AC47DA" w:rsidRPr="00B86F9F" w:rsidRDefault="00AC47DA" w:rsidP="00DA28AC">
      <w:pPr>
        <w:spacing w:line="0" w:lineRule="atLeast"/>
        <w:rPr>
          <w:rFonts w:cs="Arial"/>
          <w:szCs w:val="20"/>
        </w:rPr>
      </w:pPr>
    </w:p>
    <w:p w14:paraId="0ADBB1CD" w14:textId="32335146" w:rsidR="00AC47DA" w:rsidRPr="00B86F9F" w:rsidRDefault="00AC47DA" w:rsidP="00DA28AC">
      <w:pPr>
        <w:spacing w:line="0" w:lineRule="atLeast"/>
        <w:rPr>
          <w:rFonts w:cs="Arial"/>
          <w:szCs w:val="20"/>
        </w:rPr>
      </w:pPr>
      <w:r w:rsidRPr="00B86F9F">
        <w:rPr>
          <w:rFonts w:cs="Arial"/>
          <w:szCs w:val="20"/>
        </w:rPr>
        <w:t>Uporabljena valuta mora biti enaka valuti javnega naročila. Zavarovanje lahko izbrani ponudnik predloži na priloženemu vzorcu iz dokumentacije</w:t>
      </w:r>
      <w:r w:rsidR="004F4BFF" w:rsidRPr="00B86F9F">
        <w:rPr>
          <w:rFonts w:cs="Arial"/>
          <w:szCs w:val="20"/>
        </w:rPr>
        <w:t xml:space="preserve"> v zvezi z oddajo javnega naročila</w:t>
      </w:r>
      <w:r w:rsidRPr="00B86F9F">
        <w:rPr>
          <w:rFonts w:cs="Arial"/>
          <w:szCs w:val="20"/>
        </w:rPr>
        <w:t xml:space="preserve"> ali na svojem obrazcu.</w:t>
      </w:r>
    </w:p>
    <w:p w14:paraId="2940CC35" w14:textId="77777777" w:rsidR="00AC47DA" w:rsidRPr="00B86F9F" w:rsidRDefault="00AC47DA" w:rsidP="00DA28AC">
      <w:pPr>
        <w:spacing w:line="0" w:lineRule="atLeast"/>
        <w:rPr>
          <w:rFonts w:cs="Arial"/>
          <w:szCs w:val="20"/>
        </w:rPr>
      </w:pPr>
    </w:p>
    <w:p w14:paraId="289C7A2C" w14:textId="6793A072" w:rsidR="00AC47DA" w:rsidRPr="00B86F9F" w:rsidRDefault="00AC47DA" w:rsidP="00DA28AC">
      <w:pPr>
        <w:spacing w:line="0" w:lineRule="atLeast"/>
        <w:rPr>
          <w:rFonts w:cs="Arial"/>
          <w:szCs w:val="20"/>
        </w:rPr>
      </w:pPr>
      <w:r w:rsidRPr="00B86F9F">
        <w:rPr>
          <w:rFonts w:cs="Arial"/>
          <w:szCs w:val="20"/>
        </w:rPr>
        <w:t>Finančno zavarovanje, ki ga izbrani ponudnik ne predloži po vzorcu iz dokumentacije</w:t>
      </w:r>
      <w:r w:rsidR="00804728" w:rsidRPr="00B86F9F">
        <w:rPr>
          <w:rFonts w:cs="Arial"/>
          <w:szCs w:val="20"/>
        </w:rPr>
        <w:t xml:space="preserve"> v zvezi z oddajo javnega naročila</w:t>
      </w:r>
      <w:r w:rsidRPr="00B86F9F">
        <w:rPr>
          <w:rFonts w:cs="Arial"/>
          <w:szCs w:val="20"/>
        </w:rPr>
        <w:t>, po vsebini ne sme bistveno odstopati od vzorca finančnega zavarovanja iz dokumentacije</w:t>
      </w:r>
      <w:r w:rsidR="00804728" w:rsidRPr="00B86F9F">
        <w:rPr>
          <w:rFonts w:cs="Arial"/>
          <w:szCs w:val="20"/>
        </w:rPr>
        <w:t xml:space="preserve"> v zvezi z oddajo javnega naročila</w:t>
      </w:r>
      <w:r w:rsidRPr="00B86F9F">
        <w:rPr>
          <w:rFonts w:cs="Arial"/>
          <w:szCs w:val="20"/>
        </w:rPr>
        <w:t xml:space="preserve"> in ne sme vsebovati dodatnih pogojev za izplačilo, krajših rokov, kot jih je določil naročnik, nižjega zneska, kot ga je določil naročnik ali spremembe krajevne pristojnosti za reševanje sporov med upravičencem in izdajateljem zavarovanja.</w:t>
      </w:r>
    </w:p>
    <w:p w14:paraId="58D43475" w14:textId="5FED47FD" w:rsidR="00AC47DA" w:rsidRPr="00B86F9F" w:rsidRDefault="00AC47DA" w:rsidP="00DA28AC">
      <w:pPr>
        <w:spacing w:line="0" w:lineRule="atLeast"/>
        <w:rPr>
          <w:rFonts w:cs="Arial"/>
          <w:szCs w:val="20"/>
        </w:rPr>
      </w:pPr>
    </w:p>
    <w:p w14:paraId="3B6C8CD1" w14:textId="00562100" w:rsidR="00AC47DA" w:rsidRPr="00B86F9F" w:rsidRDefault="00AC47DA" w:rsidP="00DA28AC">
      <w:pPr>
        <w:pStyle w:val="Naslov2"/>
        <w:spacing w:line="0" w:lineRule="atLeast"/>
        <w:rPr>
          <w:rFonts w:cs="Arial"/>
          <w:i/>
          <w:iCs/>
          <w:szCs w:val="20"/>
        </w:rPr>
      </w:pPr>
      <w:bookmarkStart w:id="106" w:name="_Hlk99972361"/>
      <w:bookmarkStart w:id="107" w:name="_Toc230763416"/>
      <w:r w:rsidRPr="00B86F9F">
        <w:rPr>
          <w:rFonts w:cs="Arial"/>
          <w:i/>
          <w:iCs/>
          <w:szCs w:val="20"/>
        </w:rPr>
        <w:t>Zavarovanje za dobro izvedbo pogodbenih obveznosti</w:t>
      </w:r>
      <w:bookmarkEnd w:id="107"/>
    </w:p>
    <w:bookmarkEnd w:id="106"/>
    <w:p w14:paraId="2CEFACCC" w14:textId="033CB1D4" w:rsidR="00AC47DA" w:rsidRPr="00B86F9F" w:rsidRDefault="00AC47DA" w:rsidP="00DA28AC">
      <w:pPr>
        <w:spacing w:line="0" w:lineRule="atLeast"/>
        <w:rPr>
          <w:rFonts w:cs="Arial"/>
          <w:szCs w:val="20"/>
        </w:rPr>
      </w:pPr>
    </w:p>
    <w:p w14:paraId="47D53376" w14:textId="77777777" w:rsidR="00AC47DA" w:rsidRPr="00B86F9F" w:rsidRDefault="00AC47DA" w:rsidP="00DA28AC">
      <w:pPr>
        <w:spacing w:line="0" w:lineRule="atLeast"/>
        <w:rPr>
          <w:rFonts w:cs="Arial"/>
          <w:szCs w:val="20"/>
        </w:rPr>
      </w:pPr>
      <w:bookmarkStart w:id="108" w:name="_Hlk99972432"/>
      <w:r w:rsidRPr="00B86F9F">
        <w:rPr>
          <w:rFonts w:cs="Arial"/>
          <w:szCs w:val="20"/>
        </w:rPr>
        <w:t>Izbrani ponudnik bo moral naročniku predložiti zavarovanje za dobro izvedbo pogodbenih obveznosti v</w:t>
      </w:r>
    </w:p>
    <w:p w14:paraId="4A7EC7AA" w14:textId="588F7E12" w:rsidR="00AC47DA" w:rsidRPr="00B86F9F" w:rsidRDefault="00AC47DA" w:rsidP="00DA28AC">
      <w:pPr>
        <w:spacing w:line="0" w:lineRule="atLeast"/>
        <w:rPr>
          <w:rFonts w:cs="Arial"/>
          <w:szCs w:val="20"/>
        </w:rPr>
      </w:pPr>
      <w:r w:rsidRPr="00B86F9F">
        <w:rPr>
          <w:rFonts w:cs="Arial"/>
          <w:szCs w:val="20"/>
        </w:rPr>
        <w:t>skladu z zahtevami iz vzorca pogodbe.</w:t>
      </w:r>
    </w:p>
    <w:bookmarkEnd w:id="108"/>
    <w:p w14:paraId="17569EDF" w14:textId="77777777" w:rsidR="005B1E83" w:rsidRDefault="005B1E83" w:rsidP="00DA28AC">
      <w:pPr>
        <w:spacing w:line="0" w:lineRule="atLeast"/>
        <w:rPr>
          <w:rFonts w:cs="Arial"/>
          <w:szCs w:val="20"/>
        </w:rPr>
      </w:pPr>
    </w:p>
    <w:p w14:paraId="49C33CE4" w14:textId="77777777" w:rsidR="00024B43" w:rsidRPr="00B86F9F" w:rsidRDefault="00024B43" w:rsidP="00DA28AC">
      <w:pPr>
        <w:spacing w:line="0" w:lineRule="atLeast"/>
        <w:rPr>
          <w:rFonts w:cs="Arial"/>
          <w:szCs w:val="20"/>
        </w:rPr>
      </w:pPr>
    </w:p>
    <w:p w14:paraId="26DA1128" w14:textId="77777777" w:rsidR="008B6487" w:rsidRPr="00B86F9F" w:rsidRDefault="008B6487" w:rsidP="00DA28AC">
      <w:pPr>
        <w:pStyle w:val="Naslov1"/>
        <w:spacing w:line="0" w:lineRule="atLeast"/>
        <w:rPr>
          <w:rFonts w:cs="Arial"/>
          <w:sz w:val="20"/>
          <w:szCs w:val="20"/>
        </w:rPr>
      </w:pPr>
      <w:bookmarkStart w:id="109" w:name="_Toc336851764"/>
      <w:bookmarkStart w:id="110" w:name="_Toc336851812"/>
      <w:bookmarkStart w:id="111" w:name="_Toc230763417"/>
      <w:r w:rsidRPr="00B86F9F">
        <w:rPr>
          <w:rFonts w:cs="Arial"/>
          <w:sz w:val="20"/>
          <w:szCs w:val="20"/>
        </w:rPr>
        <w:lastRenderedPageBreak/>
        <w:t>pravno varstvo</w:t>
      </w:r>
      <w:bookmarkEnd w:id="109"/>
      <w:bookmarkEnd w:id="110"/>
      <w:bookmarkEnd w:id="111"/>
    </w:p>
    <w:p w14:paraId="16D0E1DB" w14:textId="77777777" w:rsidR="008E4247" w:rsidRPr="00B86F9F" w:rsidRDefault="008E4247" w:rsidP="00DA28AC">
      <w:pPr>
        <w:spacing w:line="0" w:lineRule="atLeast"/>
        <w:rPr>
          <w:rFonts w:cs="Arial"/>
          <w:szCs w:val="20"/>
        </w:rPr>
      </w:pPr>
    </w:p>
    <w:p w14:paraId="6C7A4544" w14:textId="2BD57F0C" w:rsidR="00A66D35" w:rsidRPr="00B86F9F" w:rsidRDefault="00A66D35" w:rsidP="00DA28AC">
      <w:pPr>
        <w:spacing w:line="0" w:lineRule="atLeast"/>
        <w:rPr>
          <w:rFonts w:cs="Arial"/>
          <w:szCs w:val="20"/>
        </w:rPr>
      </w:pPr>
      <w:r w:rsidRPr="00B86F9F">
        <w:rPr>
          <w:rFonts w:cs="Arial"/>
          <w:szCs w:val="20"/>
        </w:rPr>
        <w:t>Zahtevek za revizijo, ki se nanaša na vsebino objave in/ali dokumentacijo v zvezi z oddajo javnega naročila, se, razen v primeru iz drugega odstavka 25. člena Zakona o pravnem varstvu v postopkih javnega naročanja (Uradni list RS, št. 43/11 in 60/11-ZTP-D, 63/13, 90/14-ZDU-1I, 60/17</w:t>
      </w:r>
      <w:r w:rsidR="009B462E">
        <w:rPr>
          <w:rFonts w:cs="Arial"/>
          <w:szCs w:val="20"/>
        </w:rPr>
        <w:t xml:space="preserve">, </w:t>
      </w:r>
      <w:r w:rsidRPr="00B86F9F">
        <w:rPr>
          <w:rFonts w:cs="Arial"/>
          <w:szCs w:val="20"/>
        </w:rPr>
        <w:t xml:space="preserve"> 72/19</w:t>
      </w:r>
      <w:r w:rsidR="009B462E">
        <w:rPr>
          <w:rFonts w:cs="Arial"/>
          <w:szCs w:val="20"/>
        </w:rPr>
        <w:t xml:space="preserve"> in 83/25 - ZOUL</w:t>
      </w:r>
      <w:r w:rsidRPr="00B86F9F">
        <w:rPr>
          <w:rFonts w:cs="Arial"/>
          <w:szCs w:val="20"/>
        </w:rPr>
        <w:t>),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29C02A61" w14:textId="77777777" w:rsidR="00A66D35" w:rsidRPr="00B86F9F" w:rsidRDefault="00A66D35" w:rsidP="00DA28AC">
      <w:pPr>
        <w:spacing w:line="0" w:lineRule="atLeast"/>
        <w:rPr>
          <w:rFonts w:cs="Arial"/>
          <w:szCs w:val="20"/>
        </w:rPr>
      </w:pPr>
    </w:p>
    <w:p w14:paraId="4C269BA3" w14:textId="77777777" w:rsidR="00A66D35" w:rsidRPr="00B86F9F" w:rsidRDefault="00A66D35" w:rsidP="00DA28AC">
      <w:pPr>
        <w:spacing w:line="0" w:lineRule="atLeast"/>
        <w:rPr>
          <w:rFonts w:cs="Arial"/>
          <w:szCs w:val="20"/>
        </w:rPr>
      </w:pPr>
      <w:r w:rsidRPr="00B86F9F">
        <w:rPr>
          <w:rFonts w:cs="Arial"/>
          <w:szCs w:val="20"/>
        </w:rPr>
        <w:t>Takso v višini 4.000,00 EUR mora vlagatelj plačati na transakcijski račun Ministrstva za finance, številka SI56 0110 0100 0358 802, odprt pri Banki Slovenije, Slovenska 35, 1505 Ljubljana, Slovenija, SWIFT KODA: BS LJ SI 2X; IBAN:SI56011001000358802 – taksa za postopek revizije javnega naročanja.</w:t>
      </w:r>
    </w:p>
    <w:p w14:paraId="002D923D" w14:textId="77777777" w:rsidR="00A66D35" w:rsidRPr="00B86F9F" w:rsidRDefault="00A66D35" w:rsidP="00DA28AC">
      <w:pPr>
        <w:spacing w:line="0" w:lineRule="atLeast"/>
        <w:rPr>
          <w:rFonts w:cs="Arial"/>
          <w:szCs w:val="20"/>
        </w:rPr>
      </w:pPr>
    </w:p>
    <w:p w14:paraId="6F4FCF5A" w14:textId="77777777" w:rsidR="00A66D35" w:rsidRPr="00B86F9F" w:rsidRDefault="00A66D35" w:rsidP="00DA28AC">
      <w:pPr>
        <w:spacing w:line="0" w:lineRule="atLeast"/>
        <w:rPr>
          <w:rFonts w:cs="Arial"/>
          <w:szCs w:val="20"/>
        </w:rPr>
      </w:pPr>
      <w:r w:rsidRPr="00B86F9F">
        <w:rPr>
          <w:rFonts w:cs="Arial"/>
          <w:szCs w:val="20"/>
        </w:rPr>
        <w:t xml:space="preserve">Zahtevek za revizijo se vloži prek portala </w:t>
      </w:r>
      <w:proofErr w:type="spellStart"/>
      <w:r w:rsidRPr="00B86F9F">
        <w:rPr>
          <w:rFonts w:cs="Arial"/>
          <w:szCs w:val="20"/>
        </w:rPr>
        <w:t>eRevizija</w:t>
      </w:r>
      <w:proofErr w:type="spellEnd"/>
      <w:r w:rsidRPr="00B86F9F">
        <w:rPr>
          <w:rFonts w:cs="Arial"/>
          <w:szCs w:val="20"/>
        </w:rPr>
        <w:t>.</w:t>
      </w:r>
    </w:p>
    <w:p w14:paraId="63D29B71" w14:textId="77777777" w:rsidR="00A66D35" w:rsidRPr="00B86F9F" w:rsidRDefault="00A66D35" w:rsidP="00DA28AC">
      <w:pPr>
        <w:spacing w:line="0" w:lineRule="atLeast"/>
        <w:rPr>
          <w:rFonts w:cs="Arial"/>
          <w:szCs w:val="20"/>
        </w:rPr>
      </w:pPr>
    </w:p>
    <w:p w14:paraId="21A22DEC" w14:textId="77777777" w:rsidR="00A66D35" w:rsidRPr="00B86F9F" w:rsidRDefault="00A66D35" w:rsidP="00DA28AC">
      <w:pPr>
        <w:tabs>
          <w:tab w:val="center" w:pos="6804"/>
        </w:tabs>
        <w:spacing w:line="0" w:lineRule="atLeast"/>
        <w:rPr>
          <w:rFonts w:cs="Arial"/>
          <w:szCs w:val="20"/>
        </w:rPr>
      </w:pPr>
      <w:r w:rsidRPr="00B86F9F">
        <w:rPr>
          <w:rFonts w:cs="Arial"/>
          <w:szCs w:val="20"/>
        </w:rPr>
        <w:tab/>
        <w:t xml:space="preserve">mag. Franc </w:t>
      </w:r>
      <w:proofErr w:type="spellStart"/>
      <w:r w:rsidRPr="00B86F9F">
        <w:rPr>
          <w:rFonts w:cs="Arial"/>
          <w:szCs w:val="20"/>
        </w:rPr>
        <w:t>Props</w:t>
      </w:r>
      <w:proofErr w:type="spellEnd"/>
    </w:p>
    <w:p w14:paraId="5426F22D" w14:textId="65C8717A" w:rsidR="00815E24" w:rsidRPr="00B86F9F" w:rsidRDefault="00A66D35" w:rsidP="00DA28AC">
      <w:pPr>
        <w:tabs>
          <w:tab w:val="center" w:pos="6804"/>
        </w:tabs>
        <w:spacing w:line="0" w:lineRule="atLeast"/>
        <w:rPr>
          <w:rFonts w:eastAsia="Times New Roman" w:cs="Arial"/>
          <w:szCs w:val="20"/>
        </w:rPr>
      </w:pPr>
      <w:r w:rsidRPr="00B86F9F">
        <w:rPr>
          <w:rFonts w:cs="Arial"/>
          <w:szCs w:val="20"/>
        </w:rPr>
        <w:tab/>
        <w:t>minister</w:t>
      </w:r>
    </w:p>
    <w:sectPr w:rsidR="00815E24" w:rsidRPr="00B86F9F" w:rsidSect="0025737A">
      <w:headerReference w:type="default" r:id="rId15"/>
      <w:footerReference w:type="default" r:id="rId16"/>
      <w:headerReference w:type="first" r:id="rId17"/>
      <w:pgSz w:w="11906" w:h="16838" w:code="9"/>
      <w:pgMar w:top="1276" w:right="1417" w:bottom="1134" w:left="1417" w:header="709" w:footer="6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7BDF1" w14:textId="77777777" w:rsidR="00262E69" w:rsidRDefault="00262E69" w:rsidP="00107834">
      <w:pPr>
        <w:spacing w:line="240" w:lineRule="auto"/>
      </w:pPr>
      <w:r>
        <w:separator/>
      </w:r>
    </w:p>
  </w:endnote>
  <w:endnote w:type="continuationSeparator" w:id="0">
    <w:p w14:paraId="72D509FD" w14:textId="77777777" w:rsidR="00262E69" w:rsidRDefault="00262E69"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BDB59" w14:textId="73EB14A3" w:rsidR="00B669B1" w:rsidRPr="00773F8C" w:rsidRDefault="006A32B8" w:rsidP="003C5714">
    <w:pPr>
      <w:pStyle w:val="Noga"/>
      <w:pBdr>
        <w:top w:val="single" w:sz="4" w:space="1" w:color="auto"/>
      </w:pBdr>
      <w:rPr>
        <w:sz w:val="16"/>
        <w:szCs w:val="16"/>
      </w:rPr>
    </w:pPr>
    <w:r>
      <w:rPr>
        <w:sz w:val="16"/>
        <w:szCs w:val="16"/>
      </w:rPr>
      <w:t>OD</w:t>
    </w:r>
    <w:r w:rsidR="003221CB">
      <w:rPr>
        <w:sz w:val="16"/>
        <w:szCs w:val="16"/>
      </w:rPr>
      <w:t>KLIME</w:t>
    </w:r>
    <w:r w:rsidR="00B02818">
      <w:rPr>
        <w:sz w:val="16"/>
        <w:szCs w:val="16"/>
      </w:rPr>
      <w:t>-</w:t>
    </w:r>
    <w:r w:rsidR="003221CB">
      <w:rPr>
        <w:sz w:val="16"/>
        <w:szCs w:val="16"/>
      </w:rPr>
      <w:t>1</w:t>
    </w:r>
    <w:r w:rsidR="00B02818">
      <w:rPr>
        <w:sz w:val="16"/>
        <w:szCs w:val="16"/>
      </w:rPr>
      <w:t>6/2026</w:t>
    </w:r>
    <w:r w:rsidR="00B669B1" w:rsidRPr="00773F8C">
      <w:rPr>
        <w:sz w:val="16"/>
        <w:szCs w:val="16"/>
      </w:rPr>
      <w:tab/>
    </w:r>
    <w:r w:rsidR="003221CB">
      <w:rPr>
        <w:sz w:val="16"/>
        <w:szCs w:val="16"/>
      </w:rPr>
      <w:t xml:space="preserve">                                                                                                                                                    </w:t>
    </w:r>
    <w:r w:rsidR="00B669B1" w:rsidRPr="00773F8C">
      <w:rPr>
        <w:sz w:val="16"/>
        <w:szCs w:val="16"/>
      </w:rPr>
      <w:t xml:space="preserve">Stran </w:t>
    </w:r>
    <w:r w:rsidR="00B669B1" w:rsidRPr="00773F8C">
      <w:rPr>
        <w:sz w:val="16"/>
        <w:szCs w:val="16"/>
      </w:rPr>
      <w:fldChar w:fldCharType="begin"/>
    </w:r>
    <w:r w:rsidR="00B669B1" w:rsidRPr="00773F8C">
      <w:rPr>
        <w:sz w:val="16"/>
        <w:szCs w:val="16"/>
      </w:rPr>
      <w:instrText xml:space="preserve"> PAGE  \* Arabic  \* MERGEFORMAT </w:instrText>
    </w:r>
    <w:r w:rsidR="00B669B1" w:rsidRPr="00773F8C">
      <w:rPr>
        <w:sz w:val="16"/>
        <w:szCs w:val="16"/>
      </w:rPr>
      <w:fldChar w:fldCharType="separate"/>
    </w:r>
    <w:r w:rsidR="00B669B1">
      <w:rPr>
        <w:noProof/>
        <w:sz w:val="16"/>
        <w:szCs w:val="16"/>
      </w:rPr>
      <w:t>12</w:t>
    </w:r>
    <w:r w:rsidR="00B669B1" w:rsidRPr="00773F8C">
      <w:rPr>
        <w:sz w:val="16"/>
        <w:szCs w:val="16"/>
      </w:rPr>
      <w:fldChar w:fldCharType="end"/>
    </w:r>
    <w:r w:rsidR="00B669B1" w:rsidRPr="00773F8C">
      <w:rPr>
        <w:sz w:val="16"/>
        <w:szCs w:val="16"/>
      </w:rPr>
      <w:t xml:space="preserve"> od </w:t>
    </w:r>
    <w:r w:rsidR="00B669B1" w:rsidRPr="00773F8C">
      <w:rPr>
        <w:sz w:val="16"/>
        <w:szCs w:val="16"/>
      </w:rPr>
      <w:fldChar w:fldCharType="begin"/>
    </w:r>
    <w:r w:rsidR="00B669B1" w:rsidRPr="00773F8C">
      <w:rPr>
        <w:sz w:val="16"/>
        <w:szCs w:val="16"/>
      </w:rPr>
      <w:instrText xml:space="preserve"> NUMPAGES  \* Arabic  \* MERGEFORMAT </w:instrText>
    </w:r>
    <w:r w:rsidR="00B669B1" w:rsidRPr="00773F8C">
      <w:rPr>
        <w:sz w:val="16"/>
        <w:szCs w:val="16"/>
      </w:rPr>
      <w:fldChar w:fldCharType="separate"/>
    </w:r>
    <w:r w:rsidR="00B669B1">
      <w:rPr>
        <w:noProof/>
        <w:sz w:val="16"/>
        <w:szCs w:val="16"/>
      </w:rPr>
      <w:t>15</w:t>
    </w:r>
    <w:r w:rsidR="00B669B1" w:rsidRPr="00773F8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24F1F" w14:textId="77777777" w:rsidR="00262E69" w:rsidRDefault="00262E69" w:rsidP="00107834">
      <w:pPr>
        <w:spacing w:line="240" w:lineRule="auto"/>
      </w:pPr>
      <w:r>
        <w:separator/>
      </w:r>
    </w:p>
  </w:footnote>
  <w:footnote w:type="continuationSeparator" w:id="0">
    <w:p w14:paraId="3FCCA4F1" w14:textId="77777777" w:rsidR="00262E69" w:rsidRDefault="00262E69" w:rsidP="00107834">
      <w:pPr>
        <w:spacing w:line="240" w:lineRule="auto"/>
      </w:pPr>
      <w:r>
        <w:continuationSeparator/>
      </w:r>
    </w:p>
  </w:footnote>
  <w:footnote w:id="1">
    <w:p w14:paraId="0431FFDF" w14:textId="77777777" w:rsidR="00B669B1" w:rsidRDefault="00B669B1" w:rsidP="002534D8">
      <w:pPr>
        <w:pStyle w:val="Sprotnaopomba-besedilo"/>
      </w:pPr>
      <w:r>
        <w:rPr>
          <w:rStyle w:val="Sprotnaopomba-sklic"/>
        </w:rPr>
        <w:footnoteRef/>
      </w:r>
      <w:r>
        <w:rPr>
          <w:szCs w:val="18"/>
        </w:rPr>
        <w:t xml:space="preserve"> </w:t>
      </w:r>
      <w:hyperlink r:id="rId1" w:history="1">
        <w:r>
          <w:rPr>
            <w:rStyle w:val="Hiperpovezava"/>
          </w:rPr>
          <w:t>Obligacijski zakonik</w:t>
        </w:r>
      </w:hyperlink>
      <w:r>
        <w:rPr>
          <w:szCs w:val="18"/>
        </w:rPr>
        <w:t xml:space="preserve"> (Uradni list RS, št. 97/07 – uradno prečiščeno besedilo, 64/16 – </w:t>
      </w:r>
      <w:proofErr w:type="spellStart"/>
      <w:r>
        <w:rPr>
          <w:szCs w:val="18"/>
        </w:rPr>
        <w:t>odl</w:t>
      </w:r>
      <w:proofErr w:type="spellEnd"/>
      <w:r>
        <w:rPr>
          <w:szCs w:val="18"/>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09D59" w14:textId="315C2A38" w:rsidR="00B669B1" w:rsidRPr="00122D3B" w:rsidRDefault="00B669B1" w:rsidP="00122D3B">
    <w:pPr>
      <w:pStyle w:val="Glava"/>
      <w:pBdr>
        <w:bottom w:val="single" w:sz="4" w:space="1" w:color="auto"/>
      </w:pBdr>
      <w:rPr>
        <w:sz w:val="16"/>
        <w:szCs w:val="16"/>
      </w:rPr>
    </w:pPr>
    <w:r>
      <w:rPr>
        <w:sz w:val="16"/>
        <w:szCs w:val="16"/>
      </w:rPr>
      <w:t>Navodilo</w:t>
    </w:r>
    <w:r w:rsidRPr="00BB1E26">
      <w:rPr>
        <w:sz w:val="16"/>
        <w:szCs w:val="16"/>
      </w:rPr>
      <w:t xml:space="preserve"> </w:t>
    </w:r>
    <w:r>
      <w:rPr>
        <w:sz w:val="16"/>
        <w:szCs w:val="16"/>
      </w:rPr>
      <w:t>gospodarskim subjektom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C5FFA" w14:textId="7D32E8F5" w:rsidR="00B669B1" w:rsidRDefault="00B669B1" w:rsidP="007400E7">
    <w:pPr>
      <w:pStyle w:val="Glava"/>
      <w:tabs>
        <w:tab w:val="clear" w:pos="9072"/>
      </w:tabs>
    </w:pPr>
    <w:r>
      <w:rPr>
        <w:noProof/>
        <w:lang w:eastAsia="sl-SI"/>
      </w:rPr>
      <w:drawing>
        <wp:anchor distT="0" distB="0" distL="114300" distR="114300" simplePos="0" relativeHeight="251659264" behindDoc="1" locked="0" layoutInCell="1" allowOverlap="1" wp14:anchorId="362CDA1D" wp14:editId="71B85696">
          <wp:simplePos x="0" y="0"/>
          <wp:positionH relativeFrom="page">
            <wp:posOffset>899795</wp:posOffset>
          </wp:positionH>
          <wp:positionV relativeFrom="page">
            <wp:posOffset>449580</wp:posOffset>
          </wp:positionV>
          <wp:extent cx="2372360" cy="313055"/>
          <wp:effectExtent l="0" t="0" r="8890" b="0"/>
          <wp:wrapNone/>
          <wp:docPr id="3" name="Slika 3"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14:paraId="251FEB94" w14:textId="549D47E2" w:rsidR="00B669B1" w:rsidRDefault="00B669B1" w:rsidP="007400E7">
    <w:pPr>
      <w:pStyle w:val="Glava"/>
      <w:tabs>
        <w:tab w:val="clear" w:pos="9072"/>
      </w:tabs>
      <w:jc w:val="center"/>
    </w:pPr>
  </w:p>
  <w:p w14:paraId="30DB8F01" w14:textId="7209F466" w:rsidR="00B669B1" w:rsidRDefault="00B669B1" w:rsidP="007400E7">
    <w:pPr>
      <w:pStyle w:val="Glava"/>
      <w:tabs>
        <w:tab w:val="clear" w:pos="9072"/>
      </w:tabs>
      <w:jc w:val="center"/>
    </w:pPr>
  </w:p>
  <w:p w14:paraId="2960213D" w14:textId="427E5566" w:rsidR="00B669B1" w:rsidRPr="007400E7" w:rsidRDefault="00B669B1" w:rsidP="007400E7">
    <w:pPr>
      <w:tabs>
        <w:tab w:val="left" w:pos="5112"/>
        <w:tab w:val="right" w:pos="9072"/>
      </w:tabs>
      <w:spacing w:line="240" w:lineRule="exact"/>
      <w:rPr>
        <w:rFonts w:eastAsia="Times New Roman" w:cs="Arial"/>
        <w:sz w:val="16"/>
        <w:szCs w:val="24"/>
      </w:rPr>
    </w:pPr>
    <w:r w:rsidRPr="007400E7">
      <w:rPr>
        <w:rFonts w:cs="Arial"/>
        <w:noProof/>
        <w:sz w:val="16"/>
        <w:lang w:eastAsia="sl-SI"/>
      </w:rPr>
      <mc:AlternateContent>
        <mc:Choice Requires="wps">
          <w:drawing>
            <wp:anchor distT="0" distB="0" distL="114300" distR="114300" simplePos="0" relativeHeight="251661312" behindDoc="0" locked="0" layoutInCell="0" allowOverlap="1" wp14:anchorId="479F0080" wp14:editId="39E2F768">
              <wp:simplePos x="0" y="0"/>
              <wp:positionH relativeFrom="column">
                <wp:posOffset>-463550</wp:posOffset>
              </wp:positionH>
              <wp:positionV relativeFrom="page">
                <wp:posOffset>3600450</wp:posOffset>
              </wp:positionV>
              <wp:extent cx="215900" cy="0"/>
              <wp:effectExtent l="12700" t="9525" r="9525" b="9525"/>
              <wp:wrapNone/>
              <wp:docPr id="2"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F228FD" id="_x0000_t32" coordsize="21600,21600" o:spt="32" o:oned="t" path="m,l21600,21600e" filled="f">
              <v:path arrowok="t" fillok="f" o:connecttype="none"/>
              <o:lock v:ext="edit" shapetype="t"/>
            </v:shapetype>
            <v:shape id="Raven puščični povezovalnik 2" o:spid="_x0000_s1026" type="#_x0000_t32" style="position:absolute;margin-left:-36.5pt;margin-top:283.5pt;width:17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" o:allowincell="f" strokecolor="#529dba" strokeweight=".5pt">
              <w10:wrap anchory="page"/>
            </v:shape>
          </w:pict>
        </mc:Fallback>
      </mc:AlternateContent>
    </w:r>
    <w:r>
      <w:rPr>
        <w:rFonts w:eastAsia="Times New Roman" w:cs="Arial"/>
        <w:sz w:val="16"/>
        <w:szCs w:val="24"/>
      </w:rPr>
      <w:t xml:space="preserve">                 </w:t>
    </w:r>
    <w:r w:rsidRPr="007400E7">
      <w:rPr>
        <w:rFonts w:eastAsia="Times New Roman" w:cs="Arial"/>
        <w:sz w:val="16"/>
        <w:szCs w:val="24"/>
      </w:rPr>
      <w:t>Tržaška cesta 21, 1000 Ljubljana</w:t>
    </w:r>
    <w:r w:rsidRPr="007400E7">
      <w:rPr>
        <w:rFonts w:eastAsia="Times New Roman" w:cs="Arial"/>
        <w:sz w:val="16"/>
        <w:szCs w:val="24"/>
      </w:rPr>
      <w:tab/>
      <w:t>T: 01 478 83 30</w:t>
    </w:r>
  </w:p>
  <w:p w14:paraId="67E7E292" w14:textId="77777777" w:rsidR="00B669B1" w:rsidRPr="007400E7" w:rsidRDefault="00B669B1" w:rsidP="007400E7">
    <w:pPr>
      <w:tabs>
        <w:tab w:val="left" w:pos="5112"/>
      </w:tabs>
      <w:spacing w:line="240" w:lineRule="exact"/>
      <w:jc w:val="left"/>
      <w:rPr>
        <w:rFonts w:eastAsia="Times New Roman" w:cs="Arial"/>
        <w:sz w:val="16"/>
        <w:szCs w:val="24"/>
      </w:rPr>
    </w:pPr>
    <w:r w:rsidRPr="007400E7">
      <w:rPr>
        <w:rFonts w:eastAsia="Times New Roman" w:cs="Arial"/>
        <w:sz w:val="16"/>
        <w:szCs w:val="24"/>
      </w:rPr>
      <w:tab/>
      <w:t>F: 01 478 83 31</w:t>
    </w:r>
  </w:p>
  <w:p w14:paraId="45EBEAD5" w14:textId="77777777" w:rsidR="00B669B1" w:rsidRPr="007400E7" w:rsidRDefault="00B669B1" w:rsidP="007400E7">
    <w:pPr>
      <w:tabs>
        <w:tab w:val="left" w:pos="5112"/>
      </w:tabs>
      <w:spacing w:line="240" w:lineRule="exact"/>
      <w:jc w:val="left"/>
      <w:rPr>
        <w:rFonts w:eastAsia="Times New Roman" w:cs="Arial"/>
        <w:sz w:val="16"/>
        <w:szCs w:val="24"/>
      </w:rPr>
    </w:pPr>
    <w:r w:rsidRPr="007400E7">
      <w:rPr>
        <w:rFonts w:eastAsia="Times New Roman" w:cs="Arial"/>
        <w:sz w:val="16"/>
        <w:szCs w:val="24"/>
      </w:rPr>
      <w:tab/>
      <w:t>E: gp.mju@gov.si</w:t>
    </w:r>
  </w:p>
  <w:p w14:paraId="069CC785" w14:textId="77777777" w:rsidR="00B669B1" w:rsidRPr="007400E7" w:rsidRDefault="00B669B1" w:rsidP="007400E7">
    <w:pPr>
      <w:tabs>
        <w:tab w:val="left" w:pos="5112"/>
      </w:tabs>
      <w:spacing w:line="240" w:lineRule="exact"/>
      <w:jc w:val="left"/>
      <w:rPr>
        <w:rFonts w:eastAsia="Times New Roman" w:cs="Arial"/>
        <w:sz w:val="16"/>
        <w:szCs w:val="24"/>
      </w:rPr>
    </w:pPr>
    <w:r w:rsidRPr="007400E7">
      <w:rPr>
        <w:rFonts w:eastAsia="Times New Roman" w:cs="Arial"/>
        <w:sz w:val="16"/>
        <w:szCs w:val="24"/>
      </w:rPr>
      <w:tab/>
      <w:t>www.mju.gov.si</w:t>
    </w:r>
  </w:p>
  <w:p w14:paraId="02F1E17F" w14:textId="1464831B" w:rsidR="00B669B1" w:rsidRDefault="00B669B1" w:rsidP="007400E7">
    <w:pPr>
      <w:pStyle w:val="Glava"/>
      <w:tabs>
        <w:tab w:val="clear" w:pos="9072"/>
      </w:tabs>
    </w:pPr>
  </w:p>
  <w:p w14:paraId="6F065E9A" w14:textId="626828D6" w:rsidR="00B669B1" w:rsidRDefault="00B669B1" w:rsidP="007400E7">
    <w:pPr>
      <w:pStyle w:val="Glava"/>
      <w:tabs>
        <w:tab w:val="clear" w:pos="9072"/>
      </w:tabs>
      <w:jc w:val="center"/>
    </w:pPr>
  </w:p>
  <w:p w14:paraId="50F3935A" w14:textId="2B68B5F8" w:rsidR="00B669B1" w:rsidRDefault="00B669B1" w:rsidP="007400E7">
    <w:pPr>
      <w:pStyle w:val="Glava"/>
      <w:tabs>
        <w:tab w:val="clear" w:pos="9072"/>
      </w:tabs>
      <w:jc w:val="center"/>
    </w:pPr>
  </w:p>
  <w:p w14:paraId="6B19AF80" w14:textId="536EBB7B" w:rsidR="00B669B1" w:rsidRDefault="00B669B1" w:rsidP="007400E7">
    <w:pPr>
      <w:pStyle w:val="Glava"/>
      <w:tabs>
        <w:tab w:val="clear" w:pos="9072"/>
      </w:tabs>
      <w:jc w:val="center"/>
    </w:pPr>
  </w:p>
  <w:p w14:paraId="5A1B52CC" w14:textId="77777777" w:rsidR="00B669B1" w:rsidRDefault="00B669B1" w:rsidP="007400E7">
    <w:pPr>
      <w:pStyle w:val="Glava"/>
      <w:tabs>
        <w:tab w:val="clear" w:pos="9072"/>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8FAA336"/>
    <w:lvl w:ilvl="0">
      <w:start w:val="1"/>
      <w:numFmt w:val="decimal"/>
      <w:pStyle w:val="Otevilenseznam"/>
      <w:lvlText w:val="%1."/>
      <w:lvlJc w:val="left"/>
      <w:pPr>
        <w:tabs>
          <w:tab w:val="num" w:pos="360"/>
        </w:tabs>
        <w:ind w:left="36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3317EE0"/>
    <w:multiLevelType w:val="hybridMultilevel"/>
    <w:tmpl w:val="5EC63FB4"/>
    <w:lvl w:ilvl="0" w:tplc="7A823D48">
      <w:start w:val="5"/>
      <w:numFmt w:val="bullet"/>
      <w:lvlText w:val="-"/>
      <w:lvlJc w:val="left"/>
      <w:pPr>
        <w:ind w:left="1080" w:hanging="360"/>
      </w:pPr>
      <w:rPr>
        <w:rFonts w:ascii="Arial" w:eastAsia="Times New Roman" w:hAnsi="Arial" w:cs="Arial" w:hint="default"/>
        <w:sz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8314542"/>
    <w:multiLevelType w:val="hybridMultilevel"/>
    <w:tmpl w:val="035AD76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B6392A"/>
    <w:multiLevelType w:val="hybridMultilevel"/>
    <w:tmpl w:val="0E6CCA0C"/>
    <w:lvl w:ilvl="0" w:tplc="BEEA9416">
      <w:start w:val="1"/>
      <w:numFmt w:val="decimal"/>
      <w:lvlText w:val="%1."/>
      <w:lvlJc w:val="left"/>
      <w:pPr>
        <w:tabs>
          <w:tab w:val="num" w:pos="454"/>
        </w:tabs>
        <w:ind w:left="454" w:hanging="454"/>
      </w:pPr>
      <w:rPr>
        <w:rFonts w:cs="Times New Roman" w:hint="default"/>
        <w:b w:val="0"/>
        <w:bCs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D0D1FE7"/>
    <w:multiLevelType w:val="multilevel"/>
    <w:tmpl w:val="2114831E"/>
    <w:numStyleLink w:val="Headings"/>
  </w:abstractNum>
  <w:abstractNum w:abstractNumId="8" w15:restartNumberingAfterBreak="0">
    <w:nsid w:val="24F6339A"/>
    <w:multiLevelType w:val="hybridMultilevel"/>
    <w:tmpl w:val="15F6FA04"/>
    <w:lvl w:ilvl="0" w:tplc="5A1C55E2">
      <w:numFmt w:val="bullet"/>
      <w:lvlText w:val="-"/>
      <w:lvlJc w:val="left"/>
      <w:pPr>
        <w:ind w:left="1070" w:hanging="71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0C76BB"/>
    <w:multiLevelType w:val="hybridMultilevel"/>
    <w:tmpl w:val="86D411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15:restartNumberingAfterBreak="0">
    <w:nsid w:val="28365B7F"/>
    <w:multiLevelType w:val="hybridMultilevel"/>
    <w:tmpl w:val="4538C850"/>
    <w:lvl w:ilvl="0" w:tplc="33943374">
      <w:start w:val="1"/>
      <w:numFmt w:val="decimal"/>
      <w:lvlText w:val="%1."/>
      <w:lvlJc w:val="left"/>
      <w:pPr>
        <w:tabs>
          <w:tab w:val="num" w:pos="454"/>
        </w:tabs>
        <w:ind w:left="454" w:hanging="454"/>
      </w:pPr>
      <w:rPr>
        <w:rFonts w:cs="Times New Roman" w:hint="default"/>
        <w:b w:val="0"/>
        <w:i w:val="0"/>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2" w15:restartNumberingAfterBreak="0">
    <w:nsid w:val="34AF4993"/>
    <w:multiLevelType w:val="hybridMultilevel"/>
    <w:tmpl w:val="0D56E1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A296DC0"/>
    <w:multiLevelType w:val="hybridMultilevel"/>
    <w:tmpl w:val="237A46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FF31C7B"/>
    <w:multiLevelType w:val="hybridMultilevel"/>
    <w:tmpl w:val="A3323806"/>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2FA2BF0"/>
    <w:multiLevelType w:val="hybridMultilevel"/>
    <w:tmpl w:val="B114C756"/>
    <w:lvl w:ilvl="0" w:tplc="0424000F">
      <w:start w:val="1"/>
      <w:numFmt w:val="decimal"/>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16" w15:restartNumberingAfterBreak="0">
    <w:nsid w:val="4A2250B3"/>
    <w:multiLevelType w:val="hybridMultilevel"/>
    <w:tmpl w:val="E4842D16"/>
    <w:lvl w:ilvl="0" w:tplc="98407720">
      <w:start w:val="1"/>
      <w:numFmt w:val="decimal"/>
      <w:lvlText w:val="%1. "/>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7" w15:restartNumberingAfterBreak="0">
    <w:nsid w:val="4A2B13B4"/>
    <w:multiLevelType w:val="multilevel"/>
    <w:tmpl w:val="3DA203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4F303538"/>
    <w:multiLevelType w:val="hybridMultilevel"/>
    <w:tmpl w:val="D0A853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505681A"/>
    <w:multiLevelType w:val="hybridMultilevel"/>
    <w:tmpl w:val="FD4CFFC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2DC4E12"/>
    <w:multiLevelType w:val="hybridMultilevel"/>
    <w:tmpl w:val="C6F4FBA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2"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4" w15:restartNumberingAfterBreak="0">
    <w:nsid w:val="6E2600C5"/>
    <w:multiLevelType w:val="hybridMultilevel"/>
    <w:tmpl w:val="43465A6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F9F5495"/>
    <w:multiLevelType w:val="hybridMultilevel"/>
    <w:tmpl w:val="3282EB9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532424">
    <w:abstractNumId w:val="23"/>
  </w:num>
  <w:num w:numId="2" w16cid:durableId="197552644">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14504317">
    <w:abstractNumId w:val="21"/>
  </w:num>
  <w:num w:numId="4" w16cid:durableId="1861552760">
    <w:abstractNumId w:val="14"/>
  </w:num>
  <w:num w:numId="5" w16cid:durableId="704522069">
    <w:abstractNumId w:val="2"/>
  </w:num>
  <w:num w:numId="6" w16cid:durableId="1746607969">
    <w:abstractNumId w:val="1"/>
  </w:num>
  <w:num w:numId="7" w16cid:durableId="845944172">
    <w:abstractNumId w:val="10"/>
  </w:num>
  <w:num w:numId="8" w16cid:durableId="1633317758">
    <w:abstractNumId w:val="22"/>
  </w:num>
  <w:num w:numId="9" w16cid:durableId="2072386764">
    <w:abstractNumId w:val="0"/>
  </w:num>
  <w:num w:numId="10" w16cid:durableId="584262260">
    <w:abstractNumId w:val="5"/>
  </w:num>
  <w:num w:numId="11" w16cid:durableId="335159483">
    <w:abstractNumId w:val="16"/>
  </w:num>
  <w:num w:numId="12" w16cid:durableId="331956880">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3" w16cid:durableId="1139612151">
    <w:abstractNumId w:val="12"/>
  </w:num>
  <w:num w:numId="14" w16cid:durableId="75245928">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5" w16cid:durableId="944726852">
    <w:abstractNumId w:val="7"/>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lvlText w:val="%1.%2.%3.%4.%5"/>
        <w:lvlJc w:val="left"/>
        <w:pPr>
          <w:ind w:left="357" w:hanging="357"/>
        </w:pPr>
        <w:rPr>
          <w:rFonts w:hint="default"/>
        </w:rPr>
      </w:lvl>
    </w:lvlOverride>
    <w:lvlOverride w:ilvl="5">
      <w:startOverride w:val="1"/>
      <w:lvl w:ilvl="5">
        <w:start w:val="1"/>
        <w:numFmt w:val="decimal"/>
        <w:lvlText w:val="%1.%2.%3.%4.%5.%6"/>
        <w:lvlJc w:val="left"/>
        <w:pPr>
          <w:ind w:left="357" w:hanging="357"/>
        </w:pPr>
        <w:rPr>
          <w:rFonts w:hint="default"/>
        </w:rPr>
      </w:lvl>
    </w:lvlOverride>
    <w:lvlOverride w:ilvl="6">
      <w:startOverride w:val="1"/>
      <w:lvl w:ilvl="6">
        <w:start w:val="1"/>
        <w:numFmt w:val="decimal"/>
        <w:lvlText w:val="%1.%2.%3.%4.%5.%6.%7"/>
        <w:lvlJc w:val="left"/>
        <w:pPr>
          <w:ind w:left="357" w:hanging="357"/>
        </w:pPr>
        <w:rPr>
          <w:rFonts w:hint="default"/>
        </w:rPr>
      </w:lvl>
    </w:lvlOverride>
    <w:lvlOverride w:ilvl="7">
      <w:startOverride w:val="1"/>
      <w:lvl w:ilvl="7">
        <w:start w:val="1"/>
        <w:numFmt w:val="decimal"/>
        <w:lvlText w:val="%1.%2.%3.%4.%5.%6.%7.%8"/>
        <w:lvlJc w:val="left"/>
        <w:pPr>
          <w:ind w:left="357" w:hanging="357"/>
        </w:pPr>
        <w:rPr>
          <w:rFonts w:hint="default"/>
        </w:rPr>
      </w:lvl>
    </w:lvlOverride>
    <w:lvlOverride w:ilvl="8">
      <w:startOverride w:val="1"/>
      <w:lvl w:ilvl="8">
        <w:start w:val="1"/>
        <w:numFmt w:val="decimal"/>
        <w:lvlText w:val="%1.%2.%3.%4.%5.%6.%7.%8.%9"/>
        <w:lvlJc w:val="left"/>
        <w:pPr>
          <w:ind w:left="357" w:hanging="357"/>
        </w:pPr>
        <w:rPr>
          <w:rFonts w:hint="default"/>
        </w:rPr>
      </w:lvl>
    </w:lvlOverride>
  </w:num>
  <w:num w:numId="16" w16cid:durableId="1861045547">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7" w16cid:durableId="917206850">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8" w16cid:durableId="1220828372">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9" w16cid:durableId="1013459779">
    <w:abstractNumId w:val="3"/>
  </w:num>
  <w:num w:numId="20" w16cid:durableId="353000798">
    <w:abstractNumId w:val="25"/>
  </w:num>
  <w:num w:numId="21" w16cid:durableId="1682702752">
    <w:abstractNumId w:val="17"/>
  </w:num>
  <w:num w:numId="22" w16cid:durableId="375396580">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3" w16cid:durableId="2115782901">
    <w:abstractNumId w:val="8"/>
  </w:num>
  <w:num w:numId="24" w16cid:durableId="1631323347">
    <w:abstractNumId w:val="15"/>
  </w:num>
  <w:num w:numId="25" w16cid:durableId="659700890">
    <w:abstractNumId w:val="9"/>
  </w:num>
  <w:num w:numId="26" w16cid:durableId="269897886">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783"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7" w16cid:durableId="2115594142">
    <w:abstractNumId w:val="11"/>
  </w:num>
  <w:num w:numId="28" w16cid:durableId="680858163">
    <w:abstractNumId w:val="18"/>
  </w:num>
  <w:num w:numId="29" w16cid:durableId="1078670320">
    <w:abstractNumId w:val="6"/>
  </w:num>
  <w:num w:numId="30" w16cid:durableId="1401250767">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783"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1" w16cid:durableId="520365585">
    <w:abstractNumId w:val="20"/>
  </w:num>
  <w:num w:numId="32" w16cid:durableId="230506717">
    <w:abstractNumId w:val="13"/>
  </w:num>
  <w:num w:numId="33" w16cid:durableId="1900945043">
    <w:abstractNumId w:val="7"/>
    <w:lvlOverride w:ilvl="0">
      <w:lvl w:ilvl="0">
        <w:start w:val="1"/>
        <w:numFmt w:val="decimal"/>
        <w:pStyle w:val="Naslov1"/>
        <w:lvlText w:val="%1."/>
        <w:lvlJc w:val="left"/>
        <w:pPr>
          <w:ind w:left="357" w:hanging="357"/>
        </w:pPr>
        <w:rPr>
          <w:rFonts w:hint="default"/>
        </w:rPr>
      </w:lvl>
    </w:lvlOverride>
    <w:lvlOverride w:ilvl="1">
      <w:lvl w:ilvl="1">
        <w:numFmt w:val="decimal"/>
        <w:pStyle w:val="Naslov2"/>
        <w:lvlText w:val="%1.%2"/>
        <w:lvlJc w:val="left"/>
        <w:pPr>
          <w:ind w:left="499" w:hanging="35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numFmt w:val="decimal"/>
        <w:pStyle w:val="Naslov3"/>
        <w:lvlText w:val="%1.%2.%3"/>
        <w:lvlJc w:val="left"/>
        <w:pPr>
          <w:ind w:left="357" w:hanging="357"/>
        </w:pPr>
        <w:rPr>
          <w:rFonts w:hint="default"/>
        </w:rPr>
      </w:lvl>
    </w:lvlOverride>
    <w:lvlOverride w:ilvl="3">
      <w:lvl w:ilvl="3">
        <w:numFmt w:val="decimal"/>
        <w:pStyle w:val="Naslov4"/>
        <w:lvlText w:val="%1.%2.%3.%4"/>
        <w:lvlJc w:val="left"/>
        <w:pPr>
          <w:ind w:left="357" w:hanging="357"/>
        </w:pPr>
        <w:rPr>
          <w:rFonts w:hint="default"/>
        </w:rPr>
      </w:lvl>
    </w:lvlOverride>
    <w:lvlOverride w:ilvl="4">
      <w:lvl w:ilvl="4">
        <w:numFmt w:val="decimal"/>
        <w:lvlText w:val="%1.%2.%3.%4.%5"/>
        <w:lvlJc w:val="left"/>
        <w:pPr>
          <w:ind w:left="357" w:hanging="357"/>
        </w:pPr>
        <w:rPr>
          <w:rFonts w:hint="default"/>
        </w:rPr>
      </w:lvl>
    </w:lvlOverride>
    <w:lvlOverride w:ilvl="5">
      <w:lvl w:ilvl="5">
        <w:numFmt w:val="decimal"/>
        <w:lvlText w:val="%1.%2.%3.%4.%5.%6"/>
        <w:lvlJc w:val="left"/>
        <w:pPr>
          <w:ind w:left="357" w:hanging="357"/>
        </w:pPr>
        <w:rPr>
          <w:rFonts w:hint="default"/>
        </w:rPr>
      </w:lvl>
    </w:lvlOverride>
    <w:lvlOverride w:ilvl="6">
      <w:lvl w:ilvl="6">
        <w:numFmt w:val="decimal"/>
        <w:lvlText w:val="%1.%2.%3.%4.%5.%6.%7"/>
        <w:lvlJc w:val="left"/>
        <w:pPr>
          <w:ind w:left="357" w:hanging="357"/>
        </w:pPr>
        <w:rPr>
          <w:rFonts w:hint="default"/>
        </w:rPr>
      </w:lvl>
    </w:lvlOverride>
    <w:lvlOverride w:ilvl="7">
      <w:lvl w:ilvl="7">
        <w:numFmt w:val="decimal"/>
        <w:lvlText w:val="%1.%2.%3.%4.%5.%6.%7.%8"/>
        <w:lvlJc w:val="left"/>
        <w:pPr>
          <w:ind w:left="357" w:hanging="357"/>
        </w:pPr>
        <w:rPr>
          <w:rFonts w:hint="default"/>
        </w:rPr>
      </w:lvl>
    </w:lvlOverride>
    <w:lvlOverride w:ilvl="8">
      <w:lvl w:ilvl="8">
        <w:numFmt w:val="decimal"/>
        <w:lvlText w:val="%1.%2.%3.%4.%5.%6.%7.%8.%9"/>
        <w:lvlJc w:val="left"/>
        <w:pPr>
          <w:ind w:left="357" w:hanging="357"/>
        </w:pPr>
        <w:rPr>
          <w:rFonts w:hint="default"/>
        </w:rPr>
      </w:lvl>
    </w:lvlOverride>
  </w:num>
  <w:num w:numId="34" w16cid:durableId="2099250679">
    <w:abstractNumId w:val="7"/>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lvlText w:val="%1.%2.%3.%4.%5"/>
        <w:lvlJc w:val="left"/>
        <w:pPr>
          <w:ind w:left="357" w:hanging="357"/>
        </w:pPr>
        <w:rPr>
          <w:rFonts w:hint="default"/>
        </w:rPr>
      </w:lvl>
    </w:lvlOverride>
    <w:lvlOverride w:ilvl="5">
      <w:startOverride w:val="1"/>
      <w:lvl w:ilvl="5">
        <w:start w:val="1"/>
        <w:numFmt w:val="decimal"/>
        <w:lvlText w:val="%1.%2.%3.%4.%5.%6"/>
        <w:lvlJc w:val="left"/>
        <w:pPr>
          <w:ind w:left="357" w:hanging="357"/>
        </w:pPr>
        <w:rPr>
          <w:rFonts w:hint="default"/>
        </w:rPr>
      </w:lvl>
    </w:lvlOverride>
    <w:lvlOverride w:ilvl="6">
      <w:startOverride w:val="1"/>
      <w:lvl w:ilvl="6">
        <w:start w:val="1"/>
        <w:numFmt w:val="decimal"/>
        <w:lvlText w:val="%1.%2.%3.%4.%5.%6.%7"/>
        <w:lvlJc w:val="left"/>
        <w:pPr>
          <w:ind w:left="357" w:hanging="357"/>
        </w:pPr>
        <w:rPr>
          <w:rFonts w:hint="default"/>
        </w:rPr>
      </w:lvl>
    </w:lvlOverride>
    <w:lvlOverride w:ilvl="7">
      <w:startOverride w:val="1"/>
      <w:lvl w:ilvl="7">
        <w:start w:val="1"/>
        <w:numFmt w:val="decimal"/>
        <w:lvlText w:val="%1.%2.%3.%4.%5.%6.%7.%8"/>
        <w:lvlJc w:val="left"/>
        <w:pPr>
          <w:ind w:left="357" w:hanging="357"/>
        </w:pPr>
        <w:rPr>
          <w:rFonts w:hint="default"/>
        </w:rPr>
      </w:lvl>
    </w:lvlOverride>
    <w:lvlOverride w:ilvl="8">
      <w:startOverride w:val="1"/>
      <w:lvl w:ilvl="8">
        <w:start w:val="1"/>
        <w:numFmt w:val="decimal"/>
        <w:lvlText w:val="%1.%2.%3.%4.%5.%6.%7.%8.%9"/>
        <w:lvlJc w:val="left"/>
        <w:pPr>
          <w:ind w:left="357" w:hanging="357"/>
        </w:pPr>
        <w:rPr>
          <w:rFonts w:hint="default"/>
        </w:rPr>
      </w:lvl>
    </w:lvlOverride>
  </w:num>
  <w:num w:numId="35" w16cid:durableId="24528758">
    <w:abstractNumId w:val="4"/>
  </w:num>
  <w:num w:numId="36" w16cid:durableId="1460607153">
    <w:abstractNumId w:val="19"/>
  </w:num>
  <w:num w:numId="37" w16cid:durableId="476533634">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5BF"/>
    <w:rsid w:val="000015CD"/>
    <w:rsid w:val="00001667"/>
    <w:rsid w:val="00001668"/>
    <w:rsid w:val="000018D7"/>
    <w:rsid w:val="00001DA1"/>
    <w:rsid w:val="0000279F"/>
    <w:rsid w:val="00002A2A"/>
    <w:rsid w:val="00002BD8"/>
    <w:rsid w:val="00002C71"/>
    <w:rsid w:val="00004100"/>
    <w:rsid w:val="00004B23"/>
    <w:rsid w:val="00004E89"/>
    <w:rsid w:val="00005A77"/>
    <w:rsid w:val="00005E69"/>
    <w:rsid w:val="00005F4B"/>
    <w:rsid w:val="0000606C"/>
    <w:rsid w:val="0000708E"/>
    <w:rsid w:val="000072FC"/>
    <w:rsid w:val="0000749E"/>
    <w:rsid w:val="00007A20"/>
    <w:rsid w:val="00007DD3"/>
    <w:rsid w:val="00007FF5"/>
    <w:rsid w:val="000100BA"/>
    <w:rsid w:val="00010E37"/>
    <w:rsid w:val="00010E67"/>
    <w:rsid w:val="000114FF"/>
    <w:rsid w:val="000119A2"/>
    <w:rsid w:val="00011ADB"/>
    <w:rsid w:val="00011FB7"/>
    <w:rsid w:val="00012BC1"/>
    <w:rsid w:val="00013097"/>
    <w:rsid w:val="00013830"/>
    <w:rsid w:val="00013C8A"/>
    <w:rsid w:val="000144CC"/>
    <w:rsid w:val="00014AA2"/>
    <w:rsid w:val="000157A5"/>
    <w:rsid w:val="00015DD6"/>
    <w:rsid w:val="0001664B"/>
    <w:rsid w:val="00017C77"/>
    <w:rsid w:val="00020277"/>
    <w:rsid w:val="000212EB"/>
    <w:rsid w:val="00021841"/>
    <w:rsid w:val="0002195F"/>
    <w:rsid w:val="00024274"/>
    <w:rsid w:val="00024B43"/>
    <w:rsid w:val="000253D1"/>
    <w:rsid w:val="00025401"/>
    <w:rsid w:val="000265F9"/>
    <w:rsid w:val="00031399"/>
    <w:rsid w:val="00033810"/>
    <w:rsid w:val="00033CB0"/>
    <w:rsid w:val="000344DF"/>
    <w:rsid w:val="0003458C"/>
    <w:rsid w:val="000347D9"/>
    <w:rsid w:val="00034F92"/>
    <w:rsid w:val="00035533"/>
    <w:rsid w:val="00035596"/>
    <w:rsid w:val="00035E95"/>
    <w:rsid w:val="00037633"/>
    <w:rsid w:val="000400AB"/>
    <w:rsid w:val="000413E4"/>
    <w:rsid w:val="0004250E"/>
    <w:rsid w:val="00042A1C"/>
    <w:rsid w:val="00043275"/>
    <w:rsid w:val="00043327"/>
    <w:rsid w:val="00043F5C"/>
    <w:rsid w:val="00044B6A"/>
    <w:rsid w:val="00044FC4"/>
    <w:rsid w:val="00046436"/>
    <w:rsid w:val="000474E5"/>
    <w:rsid w:val="000476CE"/>
    <w:rsid w:val="0004779E"/>
    <w:rsid w:val="00047EE5"/>
    <w:rsid w:val="000503C5"/>
    <w:rsid w:val="00052E2A"/>
    <w:rsid w:val="00052F0B"/>
    <w:rsid w:val="000535F1"/>
    <w:rsid w:val="00053757"/>
    <w:rsid w:val="000539A9"/>
    <w:rsid w:val="00053B35"/>
    <w:rsid w:val="00054D23"/>
    <w:rsid w:val="00054F79"/>
    <w:rsid w:val="0005514B"/>
    <w:rsid w:val="00055388"/>
    <w:rsid w:val="0005552C"/>
    <w:rsid w:val="0005594F"/>
    <w:rsid w:val="00055D12"/>
    <w:rsid w:val="00055D35"/>
    <w:rsid w:val="00056A7C"/>
    <w:rsid w:val="00056C30"/>
    <w:rsid w:val="00056DDD"/>
    <w:rsid w:val="00057055"/>
    <w:rsid w:val="0005745A"/>
    <w:rsid w:val="00057615"/>
    <w:rsid w:val="000604D7"/>
    <w:rsid w:val="00060C01"/>
    <w:rsid w:val="00060E2A"/>
    <w:rsid w:val="00060E89"/>
    <w:rsid w:val="0006117D"/>
    <w:rsid w:val="000629A5"/>
    <w:rsid w:val="00062ED0"/>
    <w:rsid w:val="000641CA"/>
    <w:rsid w:val="00064F13"/>
    <w:rsid w:val="0006500B"/>
    <w:rsid w:val="000665FB"/>
    <w:rsid w:val="00066665"/>
    <w:rsid w:val="0006669E"/>
    <w:rsid w:val="00066BD6"/>
    <w:rsid w:val="000676C1"/>
    <w:rsid w:val="0007004C"/>
    <w:rsid w:val="0007194B"/>
    <w:rsid w:val="000724D9"/>
    <w:rsid w:val="00072584"/>
    <w:rsid w:val="000728C2"/>
    <w:rsid w:val="000731BD"/>
    <w:rsid w:val="00073862"/>
    <w:rsid w:val="0007489D"/>
    <w:rsid w:val="000749DF"/>
    <w:rsid w:val="00075222"/>
    <w:rsid w:val="00075230"/>
    <w:rsid w:val="000757BF"/>
    <w:rsid w:val="00075C79"/>
    <w:rsid w:val="000764C0"/>
    <w:rsid w:val="00076FD0"/>
    <w:rsid w:val="00077587"/>
    <w:rsid w:val="00077BD5"/>
    <w:rsid w:val="00080334"/>
    <w:rsid w:val="00081866"/>
    <w:rsid w:val="000818FE"/>
    <w:rsid w:val="0008262D"/>
    <w:rsid w:val="000828DB"/>
    <w:rsid w:val="000830B5"/>
    <w:rsid w:val="00083666"/>
    <w:rsid w:val="00084904"/>
    <w:rsid w:val="0008591A"/>
    <w:rsid w:val="00085BBC"/>
    <w:rsid w:val="00085EB0"/>
    <w:rsid w:val="0008609A"/>
    <w:rsid w:val="000863B5"/>
    <w:rsid w:val="0008657F"/>
    <w:rsid w:val="00086776"/>
    <w:rsid w:val="00087954"/>
    <w:rsid w:val="000905B7"/>
    <w:rsid w:val="000918E8"/>
    <w:rsid w:val="000922C8"/>
    <w:rsid w:val="00092CDE"/>
    <w:rsid w:val="00092E35"/>
    <w:rsid w:val="00093631"/>
    <w:rsid w:val="00094643"/>
    <w:rsid w:val="00094893"/>
    <w:rsid w:val="00094A70"/>
    <w:rsid w:val="00095A3A"/>
    <w:rsid w:val="00095CB3"/>
    <w:rsid w:val="000965DF"/>
    <w:rsid w:val="000968FB"/>
    <w:rsid w:val="00096CE1"/>
    <w:rsid w:val="00096CFE"/>
    <w:rsid w:val="000970A7"/>
    <w:rsid w:val="00097A70"/>
    <w:rsid w:val="000A0D20"/>
    <w:rsid w:val="000A1548"/>
    <w:rsid w:val="000A1D9F"/>
    <w:rsid w:val="000A2FAB"/>
    <w:rsid w:val="000A351D"/>
    <w:rsid w:val="000A3DB0"/>
    <w:rsid w:val="000A3FDE"/>
    <w:rsid w:val="000A4571"/>
    <w:rsid w:val="000A473F"/>
    <w:rsid w:val="000A4A4E"/>
    <w:rsid w:val="000A4B6A"/>
    <w:rsid w:val="000A6407"/>
    <w:rsid w:val="000A726B"/>
    <w:rsid w:val="000B074F"/>
    <w:rsid w:val="000B0D6B"/>
    <w:rsid w:val="000B107D"/>
    <w:rsid w:val="000B463B"/>
    <w:rsid w:val="000B4A72"/>
    <w:rsid w:val="000B4BC5"/>
    <w:rsid w:val="000B66C4"/>
    <w:rsid w:val="000B768E"/>
    <w:rsid w:val="000B7A9C"/>
    <w:rsid w:val="000B7C73"/>
    <w:rsid w:val="000C011A"/>
    <w:rsid w:val="000C2FE1"/>
    <w:rsid w:val="000C38E5"/>
    <w:rsid w:val="000C4189"/>
    <w:rsid w:val="000C4E57"/>
    <w:rsid w:val="000C5083"/>
    <w:rsid w:val="000C541C"/>
    <w:rsid w:val="000C5844"/>
    <w:rsid w:val="000C5972"/>
    <w:rsid w:val="000C5B69"/>
    <w:rsid w:val="000C6E48"/>
    <w:rsid w:val="000C735E"/>
    <w:rsid w:val="000C75D6"/>
    <w:rsid w:val="000C78CB"/>
    <w:rsid w:val="000C799C"/>
    <w:rsid w:val="000D092F"/>
    <w:rsid w:val="000D0D68"/>
    <w:rsid w:val="000D0FD8"/>
    <w:rsid w:val="000D2543"/>
    <w:rsid w:val="000D2FA5"/>
    <w:rsid w:val="000D3119"/>
    <w:rsid w:val="000D341B"/>
    <w:rsid w:val="000D38D6"/>
    <w:rsid w:val="000D4491"/>
    <w:rsid w:val="000D497D"/>
    <w:rsid w:val="000D56E1"/>
    <w:rsid w:val="000D6794"/>
    <w:rsid w:val="000D72E0"/>
    <w:rsid w:val="000D75DA"/>
    <w:rsid w:val="000E072F"/>
    <w:rsid w:val="000E08CF"/>
    <w:rsid w:val="000E2240"/>
    <w:rsid w:val="000E2252"/>
    <w:rsid w:val="000E2957"/>
    <w:rsid w:val="000E2AF5"/>
    <w:rsid w:val="000E359F"/>
    <w:rsid w:val="000E594F"/>
    <w:rsid w:val="000E7A1E"/>
    <w:rsid w:val="000E7D8F"/>
    <w:rsid w:val="000E7E80"/>
    <w:rsid w:val="000F041A"/>
    <w:rsid w:val="000F09DB"/>
    <w:rsid w:val="000F0AD3"/>
    <w:rsid w:val="000F2BE9"/>
    <w:rsid w:val="000F332F"/>
    <w:rsid w:val="000F3AE0"/>
    <w:rsid w:val="000F4D24"/>
    <w:rsid w:val="000F4D93"/>
    <w:rsid w:val="000F75C6"/>
    <w:rsid w:val="000F7B2E"/>
    <w:rsid w:val="0010091F"/>
    <w:rsid w:val="00101682"/>
    <w:rsid w:val="00102042"/>
    <w:rsid w:val="001027B4"/>
    <w:rsid w:val="001031BB"/>
    <w:rsid w:val="001037D8"/>
    <w:rsid w:val="00103D55"/>
    <w:rsid w:val="00105668"/>
    <w:rsid w:val="00105CCD"/>
    <w:rsid w:val="001064C0"/>
    <w:rsid w:val="001064E6"/>
    <w:rsid w:val="00106617"/>
    <w:rsid w:val="00107834"/>
    <w:rsid w:val="00107DA3"/>
    <w:rsid w:val="00110899"/>
    <w:rsid w:val="00111B1D"/>
    <w:rsid w:val="0011487E"/>
    <w:rsid w:val="00114C8F"/>
    <w:rsid w:val="00114E03"/>
    <w:rsid w:val="001152E5"/>
    <w:rsid w:val="0011549B"/>
    <w:rsid w:val="001156D6"/>
    <w:rsid w:val="00115FF0"/>
    <w:rsid w:val="0011613B"/>
    <w:rsid w:val="0011615B"/>
    <w:rsid w:val="00116A94"/>
    <w:rsid w:val="00116F84"/>
    <w:rsid w:val="0012047B"/>
    <w:rsid w:val="00120550"/>
    <w:rsid w:val="00120C2E"/>
    <w:rsid w:val="001211CA"/>
    <w:rsid w:val="001216CC"/>
    <w:rsid w:val="00121BBF"/>
    <w:rsid w:val="00122A39"/>
    <w:rsid w:val="00122D3B"/>
    <w:rsid w:val="00124256"/>
    <w:rsid w:val="001242AD"/>
    <w:rsid w:val="00124DD8"/>
    <w:rsid w:val="00125CDA"/>
    <w:rsid w:val="00126055"/>
    <w:rsid w:val="00126FA0"/>
    <w:rsid w:val="001270C2"/>
    <w:rsid w:val="00127F58"/>
    <w:rsid w:val="001304C4"/>
    <w:rsid w:val="00130987"/>
    <w:rsid w:val="0013126C"/>
    <w:rsid w:val="00131445"/>
    <w:rsid w:val="00131590"/>
    <w:rsid w:val="001317DD"/>
    <w:rsid w:val="00131CF2"/>
    <w:rsid w:val="0013328A"/>
    <w:rsid w:val="001337C9"/>
    <w:rsid w:val="001347F4"/>
    <w:rsid w:val="00134E76"/>
    <w:rsid w:val="00136C5E"/>
    <w:rsid w:val="00137731"/>
    <w:rsid w:val="00140271"/>
    <w:rsid w:val="00140732"/>
    <w:rsid w:val="001416C0"/>
    <w:rsid w:val="001416C1"/>
    <w:rsid w:val="00142EA9"/>
    <w:rsid w:val="00144EDE"/>
    <w:rsid w:val="0014694B"/>
    <w:rsid w:val="00146E1C"/>
    <w:rsid w:val="001473DF"/>
    <w:rsid w:val="00147EA5"/>
    <w:rsid w:val="001512E7"/>
    <w:rsid w:val="00152883"/>
    <w:rsid w:val="00152B13"/>
    <w:rsid w:val="00152DCE"/>
    <w:rsid w:val="001530C7"/>
    <w:rsid w:val="001536C2"/>
    <w:rsid w:val="00153893"/>
    <w:rsid w:val="001546A0"/>
    <w:rsid w:val="00155529"/>
    <w:rsid w:val="00155D40"/>
    <w:rsid w:val="00156F21"/>
    <w:rsid w:val="00156FF0"/>
    <w:rsid w:val="00157367"/>
    <w:rsid w:val="0015775D"/>
    <w:rsid w:val="00160193"/>
    <w:rsid w:val="00160541"/>
    <w:rsid w:val="001627BE"/>
    <w:rsid w:val="00163655"/>
    <w:rsid w:val="00163FDF"/>
    <w:rsid w:val="001649A2"/>
    <w:rsid w:val="001650A1"/>
    <w:rsid w:val="00165408"/>
    <w:rsid w:val="001654B9"/>
    <w:rsid w:val="001659E7"/>
    <w:rsid w:val="00166833"/>
    <w:rsid w:val="001669B7"/>
    <w:rsid w:val="00166D47"/>
    <w:rsid w:val="001673C6"/>
    <w:rsid w:val="001703CD"/>
    <w:rsid w:val="00170626"/>
    <w:rsid w:val="001716C5"/>
    <w:rsid w:val="0017197F"/>
    <w:rsid w:val="001719B1"/>
    <w:rsid w:val="00172B80"/>
    <w:rsid w:val="0017436F"/>
    <w:rsid w:val="00174A96"/>
    <w:rsid w:val="00174D87"/>
    <w:rsid w:val="001774D2"/>
    <w:rsid w:val="00177915"/>
    <w:rsid w:val="001801DC"/>
    <w:rsid w:val="0018070B"/>
    <w:rsid w:val="00182BED"/>
    <w:rsid w:val="00182ED6"/>
    <w:rsid w:val="001832E6"/>
    <w:rsid w:val="001841C5"/>
    <w:rsid w:val="001851AD"/>
    <w:rsid w:val="00185CA7"/>
    <w:rsid w:val="00185D53"/>
    <w:rsid w:val="0018617C"/>
    <w:rsid w:val="0018727D"/>
    <w:rsid w:val="0019027D"/>
    <w:rsid w:val="00191DE0"/>
    <w:rsid w:val="00191F7A"/>
    <w:rsid w:val="00192F86"/>
    <w:rsid w:val="001942EC"/>
    <w:rsid w:val="00195B86"/>
    <w:rsid w:val="0019675B"/>
    <w:rsid w:val="001968A3"/>
    <w:rsid w:val="001A01EB"/>
    <w:rsid w:val="001A08CB"/>
    <w:rsid w:val="001A1509"/>
    <w:rsid w:val="001A467A"/>
    <w:rsid w:val="001A5260"/>
    <w:rsid w:val="001A6646"/>
    <w:rsid w:val="001A6B74"/>
    <w:rsid w:val="001A703B"/>
    <w:rsid w:val="001B0726"/>
    <w:rsid w:val="001B0DC0"/>
    <w:rsid w:val="001B10FA"/>
    <w:rsid w:val="001B12FA"/>
    <w:rsid w:val="001B174A"/>
    <w:rsid w:val="001B1F50"/>
    <w:rsid w:val="001B3302"/>
    <w:rsid w:val="001B38CC"/>
    <w:rsid w:val="001B57C8"/>
    <w:rsid w:val="001B588B"/>
    <w:rsid w:val="001B58B5"/>
    <w:rsid w:val="001B5DB4"/>
    <w:rsid w:val="001B6C74"/>
    <w:rsid w:val="001B7E59"/>
    <w:rsid w:val="001C075B"/>
    <w:rsid w:val="001C2445"/>
    <w:rsid w:val="001C2B77"/>
    <w:rsid w:val="001C2D2E"/>
    <w:rsid w:val="001C2F69"/>
    <w:rsid w:val="001C303B"/>
    <w:rsid w:val="001C31B6"/>
    <w:rsid w:val="001C320E"/>
    <w:rsid w:val="001C3802"/>
    <w:rsid w:val="001C3923"/>
    <w:rsid w:val="001C451B"/>
    <w:rsid w:val="001C465D"/>
    <w:rsid w:val="001C5638"/>
    <w:rsid w:val="001C5AE3"/>
    <w:rsid w:val="001C6056"/>
    <w:rsid w:val="001C630E"/>
    <w:rsid w:val="001C650C"/>
    <w:rsid w:val="001C6784"/>
    <w:rsid w:val="001C6BE9"/>
    <w:rsid w:val="001C6FC8"/>
    <w:rsid w:val="001D0723"/>
    <w:rsid w:val="001D0C56"/>
    <w:rsid w:val="001D0C90"/>
    <w:rsid w:val="001D1CF0"/>
    <w:rsid w:val="001D23F9"/>
    <w:rsid w:val="001D2740"/>
    <w:rsid w:val="001D2ABE"/>
    <w:rsid w:val="001D3132"/>
    <w:rsid w:val="001D46BA"/>
    <w:rsid w:val="001D4857"/>
    <w:rsid w:val="001D48ED"/>
    <w:rsid w:val="001D4FE9"/>
    <w:rsid w:val="001D66CA"/>
    <w:rsid w:val="001D6A27"/>
    <w:rsid w:val="001D6C84"/>
    <w:rsid w:val="001D6E2C"/>
    <w:rsid w:val="001D7317"/>
    <w:rsid w:val="001D73CD"/>
    <w:rsid w:val="001D7B5D"/>
    <w:rsid w:val="001E05B5"/>
    <w:rsid w:val="001E0E50"/>
    <w:rsid w:val="001E1E80"/>
    <w:rsid w:val="001E2EA1"/>
    <w:rsid w:val="001E3DE9"/>
    <w:rsid w:val="001E3E67"/>
    <w:rsid w:val="001E3F17"/>
    <w:rsid w:val="001E55EB"/>
    <w:rsid w:val="001E6639"/>
    <w:rsid w:val="001E685C"/>
    <w:rsid w:val="001E7E0D"/>
    <w:rsid w:val="001E7EC9"/>
    <w:rsid w:val="001F0C07"/>
    <w:rsid w:val="001F191F"/>
    <w:rsid w:val="001F22A5"/>
    <w:rsid w:val="001F246C"/>
    <w:rsid w:val="001F2C54"/>
    <w:rsid w:val="001F3027"/>
    <w:rsid w:val="001F614F"/>
    <w:rsid w:val="001F6F87"/>
    <w:rsid w:val="001F771E"/>
    <w:rsid w:val="001F78E1"/>
    <w:rsid w:val="001F7B28"/>
    <w:rsid w:val="00200A0D"/>
    <w:rsid w:val="00200E93"/>
    <w:rsid w:val="0020108B"/>
    <w:rsid w:val="002012EC"/>
    <w:rsid w:val="002016D3"/>
    <w:rsid w:val="002025DF"/>
    <w:rsid w:val="00202B0C"/>
    <w:rsid w:val="00202DCF"/>
    <w:rsid w:val="0020301D"/>
    <w:rsid w:val="00203030"/>
    <w:rsid w:val="0020306F"/>
    <w:rsid w:val="002032E0"/>
    <w:rsid w:val="002039B7"/>
    <w:rsid w:val="00204DB9"/>
    <w:rsid w:val="00204E95"/>
    <w:rsid w:val="0020500C"/>
    <w:rsid w:val="00205964"/>
    <w:rsid w:val="00205DB4"/>
    <w:rsid w:val="00205F5B"/>
    <w:rsid w:val="00206984"/>
    <w:rsid w:val="00207730"/>
    <w:rsid w:val="00210928"/>
    <w:rsid w:val="00210EA5"/>
    <w:rsid w:val="0021147E"/>
    <w:rsid w:val="002116F1"/>
    <w:rsid w:val="0021197D"/>
    <w:rsid w:val="002124A8"/>
    <w:rsid w:val="00212A5C"/>
    <w:rsid w:val="00212D26"/>
    <w:rsid w:val="0021311C"/>
    <w:rsid w:val="0021728A"/>
    <w:rsid w:val="002212D6"/>
    <w:rsid w:val="00221ED9"/>
    <w:rsid w:val="00222658"/>
    <w:rsid w:val="00223D41"/>
    <w:rsid w:val="00224601"/>
    <w:rsid w:val="00224B01"/>
    <w:rsid w:val="0022522F"/>
    <w:rsid w:val="00225977"/>
    <w:rsid w:val="002262C5"/>
    <w:rsid w:val="00226312"/>
    <w:rsid w:val="00227942"/>
    <w:rsid w:val="0023068E"/>
    <w:rsid w:val="00230BC4"/>
    <w:rsid w:val="00230DAF"/>
    <w:rsid w:val="0023135C"/>
    <w:rsid w:val="0023180C"/>
    <w:rsid w:val="00232A29"/>
    <w:rsid w:val="00232F04"/>
    <w:rsid w:val="0023306B"/>
    <w:rsid w:val="002331D0"/>
    <w:rsid w:val="00233500"/>
    <w:rsid w:val="002336D8"/>
    <w:rsid w:val="0023379A"/>
    <w:rsid w:val="0023394A"/>
    <w:rsid w:val="00233C6C"/>
    <w:rsid w:val="00233D78"/>
    <w:rsid w:val="002341E7"/>
    <w:rsid w:val="00234453"/>
    <w:rsid w:val="002347CA"/>
    <w:rsid w:val="00234C18"/>
    <w:rsid w:val="00237D4C"/>
    <w:rsid w:val="0024012B"/>
    <w:rsid w:val="00241BE4"/>
    <w:rsid w:val="002433E0"/>
    <w:rsid w:val="002435EB"/>
    <w:rsid w:val="00244177"/>
    <w:rsid w:val="00244CB6"/>
    <w:rsid w:val="00244E05"/>
    <w:rsid w:val="00244EAA"/>
    <w:rsid w:val="002461C8"/>
    <w:rsid w:val="002463DF"/>
    <w:rsid w:val="0024720E"/>
    <w:rsid w:val="002472AF"/>
    <w:rsid w:val="00247B93"/>
    <w:rsid w:val="00247DAB"/>
    <w:rsid w:val="00250583"/>
    <w:rsid w:val="00250608"/>
    <w:rsid w:val="002515AF"/>
    <w:rsid w:val="00252E34"/>
    <w:rsid w:val="00253316"/>
    <w:rsid w:val="002534D8"/>
    <w:rsid w:val="00253CE9"/>
    <w:rsid w:val="00254743"/>
    <w:rsid w:val="00254BC2"/>
    <w:rsid w:val="002550D6"/>
    <w:rsid w:val="00255517"/>
    <w:rsid w:val="00255DC7"/>
    <w:rsid w:val="002568ED"/>
    <w:rsid w:val="00256A17"/>
    <w:rsid w:val="00257350"/>
    <w:rsid w:val="0025737A"/>
    <w:rsid w:val="00257A73"/>
    <w:rsid w:val="00257BD0"/>
    <w:rsid w:val="0026040D"/>
    <w:rsid w:val="00261DE5"/>
    <w:rsid w:val="0026268B"/>
    <w:rsid w:val="0026289B"/>
    <w:rsid w:val="00262B87"/>
    <w:rsid w:val="00262E69"/>
    <w:rsid w:val="002639F8"/>
    <w:rsid w:val="00263F7A"/>
    <w:rsid w:val="00264554"/>
    <w:rsid w:val="00264C42"/>
    <w:rsid w:val="00264F48"/>
    <w:rsid w:val="002655B9"/>
    <w:rsid w:val="00265DD8"/>
    <w:rsid w:val="00266AF3"/>
    <w:rsid w:val="00266FDA"/>
    <w:rsid w:val="00267747"/>
    <w:rsid w:val="0026784E"/>
    <w:rsid w:val="002719D5"/>
    <w:rsid w:val="00272554"/>
    <w:rsid w:val="00272A86"/>
    <w:rsid w:val="00273018"/>
    <w:rsid w:val="00273218"/>
    <w:rsid w:val="002734F5"/>
    <w:rsid w:val="002742D4"/>
    <w:rsid w:val="0027430B"/>
    <w:rsid w:val="00274551"/>
    <w:rsid w:val="002768C8"/>
    <w:rsid w:val="00276FA0"/>
    <w:rsid w:val="002776B8"/>
    <w:rsid w:val="0028021E"/>
    <w:rsid w:val="00280F30"/>
    <w:rsid w:val="00281192"/>
    <w:rsid w:val="002814E9"/>
    <w:rsid w:val="00281AAF"/>
    <w:rsid w:val="00281D28"/>
    <w:rsid w:val="002832B2"/>
    <w:rsid w:val="00283B62"/>
    <w:rsid w:val="00284079"/>
    <w:rsid w:val="00284CB9"/>
    <w:rsid w:val="002855D0"/>
    <w:rsid w:val="002868EF"/>
    <w:rsid w:val="00286B34"/>
    <w:rsid w:val="00287238"/>
    <w:rsid w:val="00287BD9"/>
    <w:rsid w:val="002903E9"/>
    <w:rsid w:val="0029063E"/>
    <w:rsid w:val="00290C4E"/>
    <w:rsid w:val="00291380"/>
    <w:rsid w:val="002918A6"/>
    <w:rsid w:val="00291A4B"/>
    <w:rsid w:val="00291C8E"/>
    <w:rsid w:val="002922F5"/>
    <w:rsid w:val="00292653"/>
    <w:rsid w:val="00292D53"/>
    <w:rsid w:val="00293925"/>
    <w:rsid w:val="0029528F"/>
    <w:rsid w:val="002958FE"/>
    <w:rsid w:val="00297EA4"/>
    <w:rsid w:val="002A0738"/>
    <w:rsid w:val="002A0D02"/>
    <w:rsid w:val="002A17A0"/>
    <w:rsid w:val="002A1D1C"/>
    <w:rsid w:val="002A367F"/>
    <w:rsid w:val="002A4A67"/>
    <w:rsid w:val="002A554A"/>
    <w:rsid w:val="002A5CCC"/>
    <w:rsid w:val="002A5D07"/>
    <w:rsid w:val="002A600A"/>
    <w:rsid w:val="002A61DD"/>
    <w:rsid w:val="002A6853"/>
    <w:rsid w:val="002A7863"/>
    <w:rsid w:val="002A7A92"/>
    <w:rsid w:val="002B01BB"/>
    <w:rsid w:val="002B04E5"/>
    <w:rsid w:val="002B0C97"/>
    <w:rsid w:val="002B1799"/>
    <w:rsid w:val="002B1C97"/>
    <w:rsid w:val="002B2B13"/>
    <w:rsid w:val="002B2D05"/>
    <w:rsid w:val="002B330E"/>
    <w:rsid w:val="002B3833"/>
    <w:rsid w:val="002B4119"/>
    <w:rsid w:val="002B4529"/>
    <w:rsid w:val="002B5236"/>
    <w:rsid w:val="002B5584"/>
    <w:rsid w:val="002B55FE"/>
    <w:rsid w:val="002B5CE1"/>
    <w:rsid w:val="002B6E36"/>
    <w:rsid w:val="002B70A5"/>
    <w:rsid w:val="002C0051"/>
    <w:rsid w:val="002C047B"/>
    <w:rsid w:val="002C20C9"/>
    <w:rsid w:val="002C33A5"/>
    <w:rsid w:val="002C3A0E"/>
    <w:rsid w:val="002C3ABE"/>
    <w:rsid w:val="002C3F2B"/>
    <w:rsid w:val="002C427C"/>
    <w:rsid w:val="002C4727"/>
    <w:rsid w:val="002C49B4"/>
    <w:rsid w:val="002C4C0B"/>
    <w:rsid w:val="002C5055"/>
    <w:rsid w:val="002C50CF"/>
    <w:rsid w:val="002C5389"/>
    <w:rsid w:val="002C6552"/>
    <w:rsid w:val="002C66C1"/>
    <w:rsid w:val="002C6D89"/>
    <w:rsid w:val="002C72F8"/>
    <w:rsid w:val="002C744A"/>
    <w:rsid w:val="002C7B4B"/>
    <w:rsid w:val="002D1454"/>
    <w:rsid w:val="002D34CB"/>
    <w:rsid w:val="002D4E29"/>
    <w:rsid w:val="002D4F2D"/>
    <w:rsid w:val="002D5895"/>
    <w:rsid w:val="002D5B76"/>
    <w:rsid w:val="002D6AB6"/>
    <w:rsid w:val="002D6C7B"/>
    <w:rsid w:val="002D6CB5"/>
    <w:rsid w:val="002D6CE9"/>
    <w:rsid w:val="002D7011"/>
    <w:rsid w:val="002D743B"/>
    <w:rsid w:val="002D7BAA"/>
    <w:rsid w:val="002E0D89"/>
    <w:rsid w:val="002E1390"/>
    <w:rsid w:val="002E1B36"/>
    <w:rsid w:val="002E2DAF"/>
    <w:rsid w:val="002E30EF"/>
    <w:rsid w:val="002E35C9"/>
    <w:rsid w:val="002E409A"/>
    <w:rsid w:val="002E415E"/>
    <w:rsid w:val="002E4ECA"/>
    <w:rsid w:val="002E6836"/>
    <w:rsid w:val="002E6A4F"/>
    <w:rsid w:val="002E70A6"/>
    <w:rsid w:val="002F0512"/>
    <w:rsid w:val="002F0C5F"/>
    <w:rsid w:val="002F1E6A"/>
    <w:rsid w:val="002F1F03"/>
    <w:rsid w:val="002F303F"/>
    <w:rsid w:val="002F3AD4"/>
    <w:rsid w:val="002F3EBE"/>
    <w:rsid w:val="002F472D"/>
    <w:rsid w:val="002F5404"/>
    <w:rsid w:val="002F5592"/>
    <w:rsid w:val="002F71AD"/>
    <w:rsid w:val="002F7A7B"/>
    <w:rsid w:val="002F7E81"/>
    <w:rsid w:val="002F7F47"/>
    <w:rsid w:val="002F7F9C"/>
    <w:rsid w:val="00300276"/>
    <w:rsid w:val="0030028A"/>
    <w:rsid w:val="00300A1F"/>
    <w:rsid w:val="00300E5D"/>
    <w:rsid w:val="003017E3"/>
    <w:rsid w:val="00301A3E"/>
    <w:rsid w:val="00301DC2"/>
    <w:rsid w:val="00302794"/>
    <w:rsid w:val="003027D8"/>
    <w:rsid w:val="00303271"/>
    <w:rsid w:val="003035A1"/>
    <w:rsid w:val="00303A43"/>
    <w:rsid w:val="00304BC5"/>
    <w:rsid w:val="0030692E"/>
    <w:rsid w:val="00306A2E"/>
    <w:rsid w:val="00307F37"/>
    <w:rsid w:val="00310B82"/>
    <w:rsid w:val="00310C4D"/>
    <w:rsid w:val="0031108C"/>
    <w:rsid w:val="003112F5"/>
    <w:rsid w:val="00311443"/>
    <w:rsid w:val="00312938"/>
    <w:rsid w:val="00312B5C"/>
    <w:rsid w:val="00312C30"/>
    <w:rsid w:val="00312D9F"/>
    <w:rsid w:val="00313699"/>
    <w:rsid w:val="0031393C"/>
    <w:rsid w:val="00313EF7"/>
    <w:rsid w:val="00314820"/>
    <w:rsid w:val="00315C4B"/>
    <w:rsid w:val="00316322"/>
    <w:rsid w:val="003174CC"/>
    <w:rsid w:val="00320027"/>
    <w:rsid w:val="00320AE5"/>
    <w:rsid w:val="00320BD5"/>
    <w:rsid w:val="0032156A"/>
    <w:rsid w:val="003216B6"/>
    <w:rsid w:val="00321F62"/>
    <w:rsid w:val="003220BA"/>
    <w:rsid w:val="003221CB"/>
    <w:rsid w:val="00323439"/>
    <w:rsid w:val="0032358B"/>
    <w:rsid w:val="00323FE4"/>
    <w:rsid w:val="003240C2"/>
    <w:rsid w:val="0032460A"/>
    <w:rsid w:val="00324D56"/>
    <w:rsid w:val="003257DB"/>
    <w:rsid w:val="00325AE8"/>
    <w:rsid w:val="003261E4"/>
    <w:rsid w:val="003278B6"/>
    <w:rsid w:val="00330BAC"/>
    <w:rsid w:val="00330FBE"/>
    <w:rsid w:val="00331994"/>
    <w:rsid w:val="003320F2"/>
    <w:rsid w:val="00332E6B"/>
    <w:rsid w:val="003334F7"/>
    <w:rsid w:val="00333661"/>
    <w:rsid w:val="003337C6"/>
    <w:rsid w:val="003337FC"/>
    <w:rsid w:val="00333F21"/>
    <w:rsid w:val="003345EE"/>
    <w:rsid w:val="00334980"/>
    <w:rsid w:val="0033504B"/>
    <w:rsid w:val="0033532D"/>
    <w:rsid w:val="003353C1"/>
    <w:rsid w:val="003358D4"/>
    <w:rsid w:val="00335EE6"/>
    <w:rsid w:val="00336248"/>
    <w:rsid w:val="003364EF"/>
    <w:rsid w:val="003365D1"/>
    <w:rsid w:val="0034175B"/>
    <w:rsid w:val="00341F0E"/>
    <w:rsid w:val="00342B1C"/>
    <w:rsid w:val="003434F4"/>
    <w:rsid w:val="003439BE"/>
    <w:rsid w:val="003439F3"/>
    <w:rsid w:val="00343A24"/>
    <w:rsid w:val="00344687"/>
    <w:rsid w:val="00345049"/>
    <w:rsid w:val="003456FC"/>
    <w:rsid w:val="00345BCB"/>
    <w:rsid w:val="003468BE"/>
    <w:rsid w:val="00346B05"/>
    <w:rsid w:val="00346C6F"/>
    <w:rsid w:val="00347A78"/>
    <w:rsid w:val="00347BF4"/>
    <w:rsid w:val="00347F87"/>
    <w:rsid w:val="00350C8E"/>
    <w:rsid w:val="00350D7A"/>
    <w:rsid w:val="0035128F"/>
    <w:rsid w:val="00351682"/>
    <w:rsid w:val="00351879"/>
    <w:rsid w:val="0035345C"/>
    <w:rsid w:val="00353466"/>
    <w:rsid w:val="003534D8"/>
    <w:rsid w:val="00354ADC"/>
    <w:rsid w:val="00355819"/>
    <w:rsid w:val="00356B02"/>
    <w:rsid w:val="0035772B"/>
    <w:rsid w:val="00357884"/>
    <w:rsid w:val="00360B5B"/>
    <w:rsid w:val="00361663"/>
    <w:rsid w:val="00361E99"/>
    <w:rsid w:val="0036289C"/>
    <w:rsid w:val="0036368A"/>
    <w:rsid w:val="00364206"/>
    <w:rsid w:val="00366B1C"/>
    <w:rsid w:val="00366B65"/>
    <w:rsid w:val="00367A6C"/>
    <w:rsid w:val="003715F3"/>
    <w:rsid w:val="0037202A"/>
    <w:rsid w:val="00372252"/>
    <w:rsid w:val="00373EC6"/>
    <w:rsid w:val="003743FB"/>
    <w:rsid w:val="0037444A"/>
    <w:rsid w:val="00374875"/>
    <w:rsid w:val="00375E75"/>
    <w:rsid w:val="00376417"/>
    <w:rsid w:val="00377BD3"/>
    <w:rsid w:val="00377C52"/>
    <w:rsid w:val="003802DA"/>
    <w:rsid w:val="003806BF"/>
    <w:rsid w:val="003807D9"/>
    <w:rsid w:val="0038099B"/>
    <w:rsid w:val="00380A46"/>
    <w:rsid w:val="00381C45"/>
    <w:rsid w:val="00381D12"/>
    <w:rsid w:val="0038262D"/>
    <w:rsid w:val="003830B8"/>
    <w:rsid w:val="003838BA"/>
    <w:rsid w:val="00384268"/>
    <w:rsid w:val="00384759"/>
    <w:rsid w:val="00384883"/>
    <w:rsid w:val="003865F6"/>
    <w:rsid w:val="00386C67"/>
    <w:rsid w:val="0038754D"/>
    <w:rsid w:val="00387A1C"/>
    <w:rsid w:val="003907C2"/>
    <w:rsid w:val="003909C0"/>
    <w:rsid w:val="00390A11"/>
    <w:rsid w:val="00390C3E"/>
    <w:rsid w:val="00390C56"/>
    <w:rsid w:val="00391818"/>
    <w:rsid w:val="00392956"/>
    <w:rsid w:val="00393389"/>
    <w:rsid w:val="00394155"/>
    <w:rsid w:val="00394AF7"/>
    <w:rsid w:val="003951DA"/>
    <w:rsid w:val="003951FD"/>
    <w:rsid w:val="003953ED"/>
    <w:rsid w:val="0039549E"/>
    <w:rsid w:val="003956C0"/>
    <w:rsid w:val="00395AEE"/>
    <w:rsid w:val="0039613D"/>
    <w:rsid w:val="00396276"/>
    <w:rsid w:val="003971E2"/>
    <w:rsid w:val="00397227"/>
    <w:rsid w:val="003A00D9"/>
    <w:rsid w:val="003A2683"/>
    <w:rsid w:val="003A2A07"/>
    <w:rsid w:val="003A2DD8"/>
    <w:rsid w:val="003A33C8"/>
    <w:rsid w:val="003A65F8"/>
    <w:rsid w:val="003A707A"/>
    <w:rsid w:val="003A7221"/>
    <w:rsid w:val="003A75C3"/>
    <w:rsid w:val="003A77BA"/>
    <w:rsid w:val="003A7970"/>
    <w:rsid w:val="003A79F7"/>
    <w:rsid w:val="003A7BEC"/>
    <w:rsid w:val="003A7C9D"/>
    <w:rsid w:val="003B0F86"/>
    <w:rsid w:val="003B0FBE"/>
    <w:rsid w:val="003B11B5"/>
    <w:rsid w:val="003B1551"/>
    <w:rsid w:val="003B1748"/>
    <w:rsid w:val="003B1B0C"/>
    <w:rsid w:val="003B1FCA"/>
    <w:rsid w:val="003B1FDA"/>
    <w:rsid w:val="003B2196"/>
    <w:rsid w:val="003B2D8D"/>
    <w:rsid w:val="003B3126"/>
    <w:rsid w:val="003B4010"/>
    <w:rsid w:val="003B471B"/>
    <w:rsid w:val="003B5255"/>
    <w:rsid w:val="003B55C7"/>
    <w:rsid w:val="003B596A"/>
    <w:rsid w:val="003B5B0C"/>
    <w:rsid w:val="003B66CD"/>
    <w:rsid w:val="003B6AD8"/>
    <w:rsid w:val="003B7282"/>
    <w:rsid w:val="003B749D"/>
    <w:rsid w:val="003C020D"/>
    <w:rsid w:val="003C0B06"/>
    <w:rsid w:val="003C1AC6"/>
    <w:rsid w:val="003C1C0F"/>
    <w:rsid w:val="003C2FA0"/>
    <w:rsid w:val="003C4826"/>
    <w:rsid w:val="003C4F47"/>
    <w:rsid w:val="003C5714"/>
    <w:rsid w:val="003C594F"/>
    <w:rsid w:val="003C5CB2"/>
    <w:rsid w:val="003C6325"/>
    <w:rsid w:val="003C6D9B"/>
    <w:rsid w:val="003C74C6"/>
    <w:rsid w:val="003D03FF"/>
    <w:rsid w:val="003D09CD"/>
    <w:rsid w:val="003D0DE5"/>
    <w:rsid w:val="003D15B3"/>
    <w:rsid w:val="003D15CB"/>
    <w:rsid w:val="003D1D00"/>
    <w:rsid w:val="003D2C52"/>
    <w:rsid w:val="003D2E61"/>
    <w:rsid w:val="003D33E0"/>
    <w:rsid w:val="003D39DA"/>
    <w:rsid w:val="003D499C"/>
    <w:rsid w:val="003D4F72"/>
    <w:rsid w:val="003D588D"/>
    <w:rsid w:val="003D5909"/>
    <w:rsid w:val="003D6A62"/>
    <w:rsid w:val="003D6CA2"/>
    <w:rsid w:val="003D6E48"/>
    <w:rsid w:val="003D6F7E"/>
    <w:rsid w:val="003D6F8D"/>
    <w:rsid w:val="003E0211"/>
    <w:rsid w:val="003E0C42"/>
    <w:rsid w:val="003E0C84"/>
    <w:rsid w:val="003E1EF4"/>
    <w:rsid w:val="003E2908"/>
    <w:rsid w:val="003E2C47"/>
    <w:rsid w:val="003E2EAA"/>
    <w:rsid w:val="003E33BF"/>
    <w:rsid w:val="003E3E22"/>
    <w:rsid w:val="003E3E6F"/>
    <w:rsid w:val="003E43ED"/>
    <w:rsid w:val="003E511E"/>
    <w:rsid w:val="003E5467"/>
    <w:rsid w:val="003E5BE2"/>
    <w:rsid w:val="003E66B7"/>
    <w:rsid w:val="003E6AE1"/>
    <w:rsid w:val="003F01BC"/>
    <w:rsid w:val="003F03D3"/>
    <w:rsid w:val="003F083A"/>
    <w:rsid w:val="003F095E"/>
    <w:rsid w:val="003F1150"/>
    <w:rsid w:val="003F1D5C"/>
    <w:rsid w:val="003F20A0"/>
    <w:rsid w:val="003F3678"/>
    <w:rsid w:val="003F48CC"/>
    <w:rsid w:val="003F4C00"/>
    <w:rsid w:val="003F5214"/>
    <w:rsid w:val="003F57E9"/>
    <w:rsid w:val="003F6120"/>
    <w:rsid w:val="003F6834"/>
    <w:rsid w:val="003F7D4F"/>
    <w:rsid w:val="0040003E"/>
    <w:rsid w:val="004005FD"/>
    <w:rsid w:val="00400A3C"/>
    <w:rsid w:val="0040161B"/>
    <w:rsid w:val="00401A20"/>
    <w:rsid w:val="00401EFF"/>
    <w:rsid w:val="00402527"/>
    <w:rsid w:val="004025BA"/>
    <w:rsid w:val="00404B7B"/>
    <w:rsid w:val="0040581B"/>
    <w:rsid w:val="004108BA"/>
    <w:rsid w:val="004109A7"/>
    <w:rsid w:val="004111AA"/>
    <w:rsid w:val="004119F6"/>
    <w:rsid w:val="004129E1"/>
    <w:rsid w:val="00412EAD"/>
    <w:rsid w:val="00413B99"/>
    <w:rsid w:val="004143B7"/>
    <w:rsid w:val="004145DB"/>
    <w:rsid w:val="00414636"/>
    <w:rsid w:val="004154BF"/>
    <w:rsid w:val="00415DEC"/>
    <w:rsid w:val="00416C9E"/>
    <w:rsid w:val="00416EFF"/>
    <w:rsid w:val="00417E74"/>
    <w:rsid w:val="0042155F"/>
    <w:rsid w:val="00421EBC"/>
    <w:rsid w:val="004223C9"/>
    <w:rsid w:val="00422FF1"/>
    <w:rsid w:val="00423FAC"/>
    <w:rsid w:val="004244E2"/>
    <w:rsid w:val="0042487D"/>
    <w:rsid w:val="00424EFA"/>
    <w:rsid w:val="00427C34"/>
    <w:rsid w:val="0043004F"/>
    <w:rsid w:val="00430173"/>
    <w:rsid w:val="00430785"/>
    <w:rsid w:val="004315FC"/>
    <w:rsid w:val="00431E63"/>
    <w:rsid w:val="00432BDE"/>
    <w:rsid w:val="00432DC8"/>
    <w:rsid w:val="00433926"/>
    <w:rsid w:val="0043429B"/>
    <w:rsid w:val="0043501E"/>
    <w:rsid w:val="00435DD0"/>
    <w:rsid w:val="004366F9"/>
    <w:rsid w:val="00440230"/>
    <w:rsid w:val="0044068A"/>
    <w:rsid w:val="004408D6"/>
    <w:rsid w:val="00441426"/>
    <w:rsid w:val="004417FB"/>
    <w:rsid w:val="0044304C"/>
    <w:rsid w:val="00443187"/>
    <w:rsid w:val="00443449"/>
    <w:rsid w:val="00443B44"/>
    <w:rsid w:val="00444166"/>
    <w:rsid w:val="00444301"/>
    <w:rsid w:val="0044482F"/>
    <w:rsid w:val="004459B2"/>
    <w:rsid w:val="00445A51"/>
    <w:rsid w:val="00445A66"/>
    <w:rsid w:val="00445DA3"/>
    <w:rsid w:val="00445FA8"/>
    <w:rsid w:val="00446057"/>
    <w:rsid w:val="00446454"/>
    <w:rsid w:val="00446B1C"/>
    <w:rsid w:val="00446C00"/>
    <w:rsid w:val="00446FCD"/>
    <w:rsid w:val="00446FDE"/>
    <w:rsid w:val="0044701E"/>
    <w:rsid w:val="004470B1"/>
    <w:rsid w:val="00450FAE"/>
    <w:rsid w:val="0045148B"/>
    <w:rsid w:val="00452CF7"/>
    <w:rsid w:val="004531D3"/>
    <w:rsid w:val="00453A39"/>
    <w:rsid w:val="004550E3"/>
    <w:rsid w:val="004558D7"/>
    <w:rsid w:val="00455CB9"/>
    <w:rsid w:val="00455F3B"/>
    <w:rsid w:val="00456807"/>
    <w:rsid w:val="00456847"/>
    <w:rsid w:val="00456B78"/>
    <w:rsid w:val="004574D9"/>
    <w:rsid w:val="004601C8"/>
    <w:rsid w:val="0046066F"/>
    <w:rsid w:val="00460CC0"/>
    <w:rsid w:val="00461377"/>
    <w:rsid w:val="0046154A"/>
    <w:rsid w:val="00462414"/>
    <w:rsid w:val="00462808"/>
    <w:rsid w:val="00462B44"/>
    <w:rsid w:val="00462BD5"/>
    <w:rsid w:val="00462D89"/>
    <w:rsid w:val="00463A5D"/>
    <w:rsid w:val="00464A06"/>
    <w:rsid w:val="004653E3"/>
    <w:rsid w:val="00465AC1"/>
    <w:rsid w:val="00465D2E"/>
    <w:rsid w:val="004666C3"/>
    <w:rsid w:val="00466F7E"/>
    <w:rsid w:val="00467000"/>
    <w:rsid w:val="004671FD"/>
    <w:rsid w:val="00470593"/>
    <w:rsid w:val="00471590"/>
    <w:rsid w:val="00471B99"/>
    <w:rsid w:val="0047215B"/>
    <w:rsid w:val="00472345"/>
    <w:rsid w:val="00472868"/>
    <w:rsid w:val="00472C31"/>
    <w:rsid w:val="00473C53"/>
    <w:rsid w:val="00473C84"/>
    <w:rsid w:val="004740D5"/>
    <w:rsid w:val="00474F07"/>
    <w:rsid w:val="0047570E"/>
    <w:rsid w:val="00476A8B"/>
    <w:rsid w:val="00477275"/>
    <w:rsid w:val="004807BF"/>
    <w:rsid w:val="00480DC6"/>
    <w:rsid w:val="00481508"/>
    <w:rsid w:val="00481645"/>
    <w:rsid w:val="004817A7"/>
    <w:rsid w:val="0048366E"/>
    <w:rsid w:val="00483B68"/>
    <w:rsid w:val="00483CAC"/>
    <w:rsid w:val="00484689"/>
    <w:rsid w:val="00490F81"/>
    <w:rsid w:val="004915D5"/>
    <w:rsid w:val="00491690"/>
    <w:rsid w:val="00491731"/>
    <w:rsid w:val="00492A79"/>
    <w:rsid w:val="0049389C"/>
    <w:rsid w:val="00493AEF"/>
    <w:rsid w:val="00493D19"/>
    <w:rsid w:val="004944AF"/>
    <w:rsid w:val="00495289"/>
    <w:rsid w:val="00496377"/>
    <w:rsid w:val="004964A6"/>
    <w:rsid w:val="0049684E"/>
    <w:rsid w:val="00496A7C"/>
    <w:rsid w:val="00496C55"/>
    <w:rsid w:val="00496FC8"/>
    <w:rsid w:val="00497E24"/>
    <w:rsid w:val="004A0506"/>
    <w:rsid w:val="004A05E2"/>
    <w:rsid w:val="004A06D9"/>
    <w:rsid w:val="004A1E01"/>
    <w:rsid w:val="004A1F9A"/>
    <w:rsid w:val="004A20B9"/>
    <w:rsid w:val="004A4152"/>
    <w:rsid w:val="004A423B"/>
    <w:rsid w:val="004A5949"/>
    <w:rsid w:val="004A5BDA"/>
    <w:rsid w:val="004A5BFF"/>
    <w:rsid w:val="004A62FF"/>
    <w:rsid w:val="004A6F5F"/>
    <w:rsid w:val="004B0457"/>
    <w:rsid w:val="004B1709"/>
    <w:rsid w:val="004B1DA5"/>
    <w:rsid w:val="004B1E5B"/>
    <w:rsid w:val="004B307C"/>
    <w:rsid w:val="004B30C6"/>
    <w:rsid w:val="004B3B84"/>
    <w:rsid w:val="004B3C60"/>
    <w:rsid w:val="004B4DB1"/>
    <w:rsid w:val="004B7743"/>
    <w:rsid w:val="004B7F76"/>
    <w:rsid w:val="004C07C2"/>
    <w:rsid w:val="004C1E50"/>
    <w:rsid w:val="004C252B"/>
    <w:rsid w:val="004C5348"/>
    <w:rsid w:val="004C6110"/>
    <w:rsid w:val="004C6D4D"/>
    <w:rsid w:val="004C6F58"/>
    <w:rsid w:val="004C6FF0"/>
    <w:rsid w:val="004C758C"/>
    <w:rsid w:val="004C7D79"/>
    <w:rsid w:val="004D03FD"/>
    <w:rsid w:val="004D0417"/>
    <w:rsid w:val="004D1D42"/>
    <w:rsid w:val="004D288C"/>
    <w:rsid w:val="004D2D58"/>
    <w:rsid w:val="004D2FD5"/>
    <w:rsid w:val="004D3225"/>
    <w:rsid w:val="004D32B0"/>
    <w:rsid w:val="004D3F3F"/>
    <w:rsid w:val="004D47A1"/>
    <w:rsid w:val="004D4A7A"/>
    <w:rsid w:val="004D551A"/>
    <w:rsid w:val="004D5CA8"/>
    <w:rsid w:val="004D5EF4"/>
    <w:rsid w:val="004D6BEE"/>
    <w:rsid w:val="004D6C8B"/>
    <w:rsid w:val="004D6CFB"/>
    <w:rsid w:val="004E118C"/>
    <w:rsid w:val="004E13D1"/>
    <w:rsid w:val="004E262C"/>
    <w:rsid w:val="004E2691"/>
    <w:rsid w:val="004E287B"/>
    <w:rsid w:val="004E3333"/>
    <w:rsid w:val="004E3FEF"/>
    <w:rsid w:val="004E6093"/>
    <w:rsid w:val="004E7211"/>
    <w:rsid w:val="004F0251"/>
    <w:rsid w:val="004F0425"/>
    <w:rsid w:val="004F093D"/>
    <w:rsid w:val="004F206A"/>
    <w:rsid w:val="004F283B"/>
    <w:rsid w:val="004F28F6"/>
    <w:rsid w:val="004F2FB9"/>
    <w:rsid w:val="004F40F6"/>
    <w:rsid w:val="004F4B7D"/>
    <w:rsid w:val="004F4BFF"/>
    <w:rsid w:val="004F5416"/>
    <w:rsid w:val="004F54B2"/>
    <w:rsid w:val="004F6B4B"/>
    <w:rsid w:val="004F7B6B"/>
    <w:rsid w:val="004F7EE3"/>
    <w:rsid w:val="005002E4"/>
    <w:rsid w:val="00500AEA"/>
    <w:rsid w:val="00501B34"/>
    <w:rsid w:val="00501C3D"/>
    <w:rsid w:val="0050248B"/>
    <w:rsid w:val="005027BF"/>
    <w:rsid w:val="00502823"/>
    <w:rsid w:val="00502BF1"/>
    <w:rsid w:val="00503C4D"/>
    <w:rsid w:val="00503D00"/>
    <w:rsid w:val="005043E0"/>
    <w:rsid w:val="00504A96"/>
    <w:rsid w:val="00504CAB"/>
    <w:rsid w:val="00505019"/>
    <w:rsid w:val="00505EFB"/>
    <w:rsid w:val="00505FB5"/>
    <w:rsid w:val="005075F6"/>
    <w:rsid w:val="0051063F"/>
    <w:rsid w:val="00511EFA"/>
    <w:rsid w:val="005120D9"/>
    <w:rsid w:val="005123C1"/>
    <w:rsid w:val="00513D4B"/>
    <w:rsid w:val="00516198"/>
    <w:rsid w:val="00516EEA"/>
    <w:rsid w:val="00517134"/>
    <w:rsid w:val="005178B0"/>
    <w:rsid w:val="00517B54"/>
    <w:rsid w:val="00520B57"/>
    <w:rsid w:val="005211A8"/>
    <w:rsid w:val="00522640"/>
    <w:rsid w:val="005226AE"/>
    <w:rsid w:val="0052286B"/>
    <w:rsid w:val="00522EE4"/>
    <w:rsid w:val="00524DE7"/>
    <w:rsid w:val="00525B20"/>
    <w:rsid w:val="00526401"/>
    <w:rsid w:val="0052657E"/>
    <w:rsid w:val="005269A3"/>
    <w:rsid w:val="00526B9F"/>
    <w:rsid w:val="00526E36"/>
    <w:rsid w:val="00526E8A"/>
    <w:rsid w:val="00527126"/>
    <w:rsid w:val="0053129E"/>
    <w:rsid w:val="005312B8"/>
    <w:rsid w:val="005312FE"/>
    <w:rsid w:val="005320D3"/>
    <w:rsid w:val="00534E87"/>
    <w:rsid w:val="00535129"/>
    <w:rsid w:val="00535149"/>
    <w:rsid w:val="005361C2"/>
    <w:rsid w:val="005363E2"/>
    <w:rsid w:val="00536EE7"/>
    <w:rsid w:val="00536EF9"/>
    <w:rsid w:val="00537257"/>
    <w:rsid w:val="005377CC"/>
    <w:rsid w:val="005401AD"/>
    <w:rsid w:val="00540298"/>
    <w:rsid w:val="0054068F"/>
    <w:rsid w:val="0054114F"/>
    <w:rsid w:val="00543EC8"/>
    <w:rsid w:val="005440AB"/>
    <w:rsid w:val="005440AC"/>
    <w:rsid w:val="0054443E"/>
    <w:rsid w:val="00544BF3"/>
    <w:rsid w:val="00544E43"/>
    <w:rsid w:val="00544F5C"/>
    <w:rsid w:val="00545D57"/>
    <w:rsid w:val="00545DCE"/>
    <w:rsid w:val="0054646F"/>
    <w:rsid w:val="0054661A"/>
    <w:rsid w:val="0054697C"/>
    <w:rsid w:val="00546D32"/>
    <w:rsid w:val="0054707D"/>
    <w:rsid w:val="005475AF"/>
    <w:rsid w:val="005513F9"/>
    <w:rsid w:val="00551852"/>
    <w:rsid w:val="005520C8"/>
    <w:rsid w:val="0055217A"/>
    <w:rsid w:val="00552466"/>
    <w:rsid w:val="00552B89"/>
    <w:rsid w:val="00552C47"/>
    <w:rsid w:val="005531CE"/>
    <w:rsid w:val="005532A3"/>
    <w:rsid w:val="0055390E"/>
    <w:rsid w:val="00553FF7"/>
    <w:rsid w:val="00554F10"/>
    <w:rsid w:val="00554F39"/>
    <w:rsid w:val="005554FB"/>
    <w:rsid w:val="00555FE7"/>
    <w:rsid w:val="00556477"/>
    <w:rsid w:val="0055672B"/>
    <w:rsid w:val="0055680A"/>
    <w:rsid w:val="00556FFE"/>
    <w:rsid w:val="00560812"/>
    <w:rsid w:val="005619F8"/>
    <w:rsid w:val="00562109"/>
    <w:rsid w:val="00562BF9"/>
    <w:rsid w:val="00563554"/>
    <w:rsid w:val="00563689"/>
    <w:rsid w:val="00563F55"/>
    <w:rsid w:val="00564C18"/>
    <w:rsid w:val="005657BC"/>
    <w:rsid w:val="0056620D"/>
    <w:rsid w:val="005662F4"/>
    <w:rsid w:val="0056751D"/>
    <w:rsid w:val="00567E98"/>
    <w:rsid w:val="00570CFD"/>
    <w:rsid w:val="005712A5"/>
    <w:rsid w:val="00571B03"/>
    <w:rsid w:val="00571D1A"/>
    <w:rsid w:val="00572DE6"/>
    <w:rsid w:val="005731A4"/>
    <w:rsid w:val="00573B9B"/>
    <w:rsid w:val="0057492F"/>
    <w:rsid w:val="00574B17"/>
    <w:rsid w:val="00574E5A"/>
    <w:rsid w:val="005754EA"/>
    <w:rsid w:val="00575DDE"/>
    <w:rsid w:val="005770F5"/>
    <w:rsid w:val="00577DB2"/>
    <w:rsid w:val="00577E13"/>
    <w:rsid w:val="00580246"/>
    <w:rsid w:val="00580A08"/>
    <w:rsid w:val="00580B2D"/>
    <w:rsid w:val="00580F35"/>
    <w:rsid w:val="0058135E"/>
    <w:rsid w:val="005817DA"/>
    <w:rsid w:val="005829CC"/>
    <w:rsid w:val="00582E0A"/>
    <w:rsid w:val="005836AB"/>
    <w:rsid w:val="005836FD"/>
    <w:rsid w:val="00583A7A"/>
    <w:rsid w:val="00583DAE"/>
    <w:rsid w:val="005845CE"/>
    <w:rsid w:val="005846B5"/>
    <w:rsid w:val="00585731"/>
    <w:rsid w:val="00585C5F"/>
    <w:rsid w:val="00586123"/>
    <w:rsid w:val="0059049F"/>
    <w:rsid w:val="00590D1A"/>
    <w:rsid w:val="005915A6"/>
    <w:rsid w:val="005915F5"/>
    <w:rsid w:val="00591B87"/>
    <w:rsid w:val="00591F1C"/>
    <w:rsid w:val="0059235C"/>
    <w:rsid w:val="005928BF"/>
    <w:rsid w:val="00592C34"/>
    <w:rsid w:val="00593478"/>
    <w:rsid w:val="00593C47"/>
    <w:rsid w:val="00594448"/>
    <w:rsid w:val="00596297"/>
    <w:rsid w:val="00596CAB"/>
    <w:rsid w:val="0059711A"/>
    <w:rsid w:val="00597637"/>
    <w:rsid w:val="005A0A9B"/>
    <w:rsid w:val="005A0C1C"/>
    <w:rsid w:val="005A0CC9"/>
    <w:rsid w:val="005A0D75"/>
    <w:rsid w:val="005A104D"/>
    <w:rsid w:val="005A2D08"/>
    <w:rsid w:val="005A2FD5"/>
    <w:rsid w:val="005A4097"/>
    <w:rsid w:val="005A4554"/>
    <w:rsid w:val="005A4B9B"/>
    <w:rsid w:val="005A4DD2"/>
    <w:rsid w:val="005A4F72"/>
    <w:rsid w:val="005A55FF"/>
    <w:rsid w:val="005A6000"/>
    <w:rsid w:val="005A653F"/>
    <w:rsid w:val="005A6867"/>
    <w:rsid w:val="005A6E3F"/>
    <w:rsid w:val="005B0522"/>
    <w:rsid w:val="005B1210"/>
    <w:rsid w:val="005B1B94"/>
    <w:rsid w:val="005B1E83"/>
    <w:rsid w:val="005B28E6"/>
    <w:rsid w:val="005B3BE2"/>
    <w:rsid w:val="005B3D9F"/>
    <w:rsid w:val="005B4164"/>
    <w:rsid w:val="005B4308"/>
    <w:rsid w:val="005B4729"/>
    <w:rsid w:val="005B48AD"/>
    <w:rsid w:val="005B507A"/>
    <w:rsid w:val="005B51F6"/>
    <w:rsid w:val="005B55D6"/>
    <w:rsid w:val="005B6DFF"/>
    <w:rsid w:val="005C1A90"/>
    <w:rsid w:val="005C2049"/>
    <w:rsid w:val="005C20E3"/>
    <w:rsid w:val="005C324C"/>
    <w:rsid w:val="005C3613"/>
    <w:rsid w:val="005C3BCF"/>
    <w:rsid w:val="005C4145"/>
    <w:rsid w:val="005C4D0E"/>
    <w:rsid w:val="005C5874"/>
    <w:rsid w:val="005C5BB4"/>
    <w:rsid w:val="005C6067"/>
    <w:rsid w:val="005C6D5E"/>
    <w:rsid w:val="005C6FAC"/>
    <w:rsid w:val="005C748A"/>
    <w:rsid w:val="005C79ED"/>
    <w:rsid w:val="005C7F7D"/>
    <w:rsid w:val="005D0668"/>
    <w:rsid w:val="005D0986"/>
    <w:rsid w:val="005D0AF4"/>
    <w:rsid w:val="005D0D24"/>
    <w:rsid w:val="005D0DBD"/>
    <w:rsid w:val="005D1CEA"/>
    <w:rsid w:val="005D1D64"/>
    <w:rsid w:val="005D2E8E"/>
    <w:rsid w:val="005D326A"/>
    <w:rsid w:val="005D4665"/>
    <w:rsid w:val="005D5BE3"/>
    <w:rsid w:val="005D6391"/>
    <w:rsid w:val="005D6E8B"/>
    <w:rsid w:val="005E005A"/>
    <w:rsid w:val="005E0F97"/>
    <w:rsid w:val="005E0FD6"/>
    <w:rsid w:val="005E12E5"/>
    <w:rsid w:val="005E1679"/>
    <w:rsid w:val="005E1A4C"/>
    <w:rsid w:val="005E2A17"/>
    <w:rsid w:val="005E2A4F"/>
    <w:rsid w:val="005E323A"/>
    <w:rsid w:val="005E38E1"/>
    <w:rsid w:val="005E39DD"/>
    <w:rsid w:val="005E4329"/>
    <w:rsid w:val="005E5503"/>
    <w:rsid w:val="005E56E7"/>
    <w:rsid w:val="005E5845"/>
    <w:rsid w:val="005E5F4C"/>
    <w:rsid w:val="005E63DB"/>
    <w:rsid w:val="005E6AC2"/>
    <w:rsid w:val="005E6B77"/>
    <w:rsid w:val="005E7202"/>
    <w:rsid w:val="005F0135"/>
    <w:rsid w:val="005F0BCC"/>
    <w:rsid w:val="005F0CD0"/>
    <w:rsid w:val="005F1225"/>
    <w:rsid w:val="005F377D"/>
    <w:rsid w:val="005F4A70"/>
    <w:rsid w:val="005F521E"/>
    <w:rsid w:val="005F5BA0"/>
    <w:rsid w:val="005F614A"/>
    <w:rsid w:val="005F6631"/>
    <w:rsid w:val="005F6B55"/>
    <w:rsid w:val="005F6E3F"/>
    <w:rsid w:val="005F6F5C"/>
    <w:rsid w:val="005F7CE8"/>
    <w:rsid w:val="005F7D99"/>
    <w:rsid w:val="00600182"/>
    <w:rsid w:val="006004A0"/>
    <w:rsid w:val="00600760"/>
    <w:rsid w:val="00600AB3"/>
    <w:rsid w:val="00601BA8"/>
    <w:rsid w:val="0060219D"/>
    <w:rsid w:val="00602284"/>
    <w:rsid w:val="00602D33"/>
    <w:rsid w:val="006030B7"/>
    <w:rsid w:val="00603377"/>
    <w:rsid w:val="00605849"/>
    <w:rsid w:val="00606FA2"/>
    <w:rsid w:val="00607A8C"/>
    <w:rsid w:val="00607C68"/>
    <w:rsid w:val="00610DBE"/>
    <w:rsid w:val="0061105D"/>
    <w:rsid w:val="0061108D"/>
    <w:rsid w:val="0061121C"/>
    <w:rsid w:val="00611414"/>
    <w:rsid w:val="00611B8E"/>
    <w:rsid w:val="006124F4"/>
    <w:rsid w:val="00612607"/>
    <w:rsid w:val="00613E98"/>
    <w:rsid w:val="00614C55"/>
    <w:rsid w:val="00615741"/>
    <w:rsid w:val="00615859"/>
    <w:rsid w:val="00615998"/>
    <w:rsid w:val="006174FE"/>
    <w:rsid w:val="0061764F"/>
    <w:rsid w:val="00617E37"/>
    <w:rsid w:val="00620244"/>
    <w:rsid w:val="006207AC"/>
    <w:rsid w:val="006222B9"/>
    <w:rsid w:val="00622990"/>
    <w:rsid w:val="00622A32"/>
    <w:rsid w:val="00622AD8"/>
    <w:rsid w:val="00622B76"/>
    <w:rsid w:val="00623395"/>
    <w:rsid w:val="00623BBF"/>
    <w:rsid w:val="00624241"/>
    <w:rsid w:val="006265C5"/>
    <w:rsid w:val="00626B99"/>
    <w:rsid w:val="00627129"/>
    <w:rsid w:val="00627478"/>
    <w:rsid w:val="00627DAE"/>
    <w:rsid w:val="00631925"/>
    <w:rsid w:val="0063205C"/>
    <w:rsid w:val="006321F3"/>
    <w:rsid w:val="006324A3"/>
    <w:rsid w:val="006334B0"/>
    <w:rsid w:val="006338DA"/>
    <w:rsid w:val="006344A7"/>
    <w:rsid w:val="00634708"/>
    <w:rsid w:val="00634FB1"/>
    <w:rsid w:val="00635BCA"/>
    <w:rsid w:val="006369DF"/>
    <w:rsid w:val="0063724B"/>
    <w:rsid w:val="006374E6"/>
    <w:rsid w:val="00640D6A"/>
    <w:rsid w:val="0064104C"/>
    <w:rsid w:val="006413E1"/>
    <w:rsid w:val="006417B6"/>
    <w:rsid w:val="00641A0E"/>
    <w:rsid w:val="00641BCB"/>
    <w:rsid w:val="00641DC0"/>
    <w:rsid w:val="0064231F"/>
    <w:rsid w:val="00642B7C"/>
    <w:rsid w:val="00642E01"/>
    <w:rsid w:val="00643537"/>
    <w:rsid w:val="006441A5"/>
    <w:rsid w:val="006447E8"/>
    <w:rsid w:val="00644D23"/>
    <w:rsid w:val="00645492"/>
    <w:rsid w:val="00645DE3"/>
    <w:rsid w:val="00646143"/>
    <w:rsid w:val="006473A9"/>
    <w:rsid w:val="006474A7"/>
    <w:rsid w:val="0064766F"/>
    <w:rsid w:val="006479C2"/>
    <w:rsid w:val="00650F8D"/>
    <w:rsid w:val="00651075"/>
    <w:rsid w:val="00651EBB"/>
    <w:rsid w:val="00652041"/>
    <w:rsid w:val="00652446"/>
    <w:rsid w:val="00654477"/>
    <w:rsid w:val="006547F8"/>
    <w:rsid w:val="00654CD2"/>
    <w:rsid w:val="00654F31"/>
    <w:rsid w:val="00656669"/>
    <w:rsid w:val="00656908"/>
    <w:rsid w:val="00656947"/>
    <w:rsid w:val="0065699E"/>
    <w:rsid w:val="00656A83"/>
    <w:rsid w:val="00656DC4"/>
    <w:rsid w:val="00656F74"/>
    <w:rsid w:val="0065749C"/>
    <w:rsid w:val="00657C86"/>
    <w:rsid w:val="006602DC"/>
    <w:rsid w:val="006607F3"/>
    <w:rsid w:val="00660B01"/>
    <w:rsid w:val="00661E12"/>
    <w:rsid w:val="00662B8D"/>
    <w:rsid w:val="00663F4D"/>
    <w:rsid w:val="0066564C"/>
    <w:rsid w:val="00665ACB"/>
    <w:rsid w:val="00666119"/>
    <w:rsid w:val="0066713D"/>
    <w:rsid w:val="0066787B"/>
    <w:rsid w:val="00667E9F"/>
    <w:rsid w:val="006705F1"/>
    <w:rsid w:val="00671427"/>
    <w:rsid w:val="00672807"/>
    <w:rsid w:val="0067293D"/>
    <w:rsid w:val="006738E3"/>
    <w:rsid w:val="0067420D"/>
    <w:rsid w:val="0067476C"/>
    <w:rsid w:val="00674B32"/>
    <w:rsid w:val="00675BBF"/>
    <w:rsid w:val="00675CC5"/>
    <w:rsid w:val="00675E47"/>
    <w:rsid w:val="00675E98"/>
    <w:rsid w:val="00676169"/>
    <w:rsid w:val="006762BE"/>
    <w:rsid w:val="00677194"/>
    <w:rsid w:val="0068037D"/>
    <w:rsid w:val="006803CF"/>
    <w:rsid w:val="006805D4"/>
    <w:rsid w:val="00680894"/>
    <w:rsid w:val="006809F7"/>
    <w:rsid w:val="00681EDE"/>
    <w:rsid w:val="00682618"/>
    <w:rsid w:val="006826BD"/>
    <w:rsid w:val="00682C48"/>
    <w:rsid w:val="00682C9B"/>
    <w:rsid w:val="00685173"/>
    <w:rsid w:val="006856A5"/>
    <w:rsid w:val="00685871"/>
    <w:rsid w:val="00685920"/>
    <w:rsid w:val="006860AE"/>
    <w:rsid w:val="0068626A"/>
    <w:rsid w:val="00686C29"/>
    <w:rsid w:val="006873B1"/>
    <w:rsid w:val="00687791"/>
    <w:rsid w:val="0068796D"/>
    <w:rsid w:val="006902B6"/>
    <w:rsid w:val="00690CF3"/>
    <w:rsid w:val="00692118"/>
    <w:rsid w:val="00692A3E"/>
    <w:rsid w:val="006938DD"/>
    <w:rsid w:val="00693ECD"/>
    <w:rsid w:val="0069400E"/>
    <w:rsid w:val="0069572A"/>
    <w:rsid w:val="00695869"/>
    <w:rsid w:val="00695AAA"/>
    <w:rsid w:val="00695C4D"/>
    <w:rsid w:val="00696331"/>
    <w:rsid w:val="006969B3"/>
    <w:rsid w:val="00696A4A"/>
    <w:rsid w:val="00696CC2"/>
    <w:rsid w:val="00696CCF"/>
    <w:rsid w:val="006972A7"/>
    <w:rsid w:val="00697567"/>
    <w:rsid w:val="006A04EE"/>
    <w:rsid w:val="006A0821"/>
    <w:rsid w:val="006A0955"/>
    <w:rsid w:val="006A0C43"/>
    <w:rsid w:val="006A0CD2"/>
    <w:rsid w:val="006A1303"/>
    <w:rsid w:val="006A1CA7"/>
    <w:rsid w:val="006A20BB"/>
    <w:rsid w:val="006A26B2"/>
    <w:rsid w:val="006A32B8"/>
    <w:rsid w:val="006A3D60"/>
    <w:rsid w:val="006A567F"/>
    <w:rsid w:val="006A5C8D"/>
    <w:rsid w:val="006A5DF6"/>
    <w:rsid w:val="006A7702"/>
    <w:rsid w:val="006A7AC2"/>
    <w:rsid w:val="006B0E04"/>
    <w:rsid w:val="006B0EF2"/>
    <w:rsid w:val="006B23E0"/>
    <w:rsid w:val="006B2DB5"/>
    <w:rsid w:val="006B32D8"/>
    <w:rsid w:val="006B345E"/>
    <w:rsid w:val="006B371A"/>
    <w:rsid w:val="006B4A80"/>
    <w:rsid w:val="006B588D"/>
    <w:rsid w:val="006B5CB6"/>
    <w:rsid w:val="006B6B26"/>
    <w:rsid w:val="006B7A9B"/>
    <w:rsid w:val="006C0175"/>
    <w:rsid w:val="006C0625"/>
    <w:rsid w:val="006C1C6D"/>
    <w:rsid w:val="006C30D6"/>
    <w:rsid w:val="006C3BAD"/>
    <w:rsid w:val="006C3BC5"/>
    <w:rsid w:val="006C40F1"/>
    <w:rsid w:val="006C4F8F"/>
    <w:rsid w:val="006C5A26"/>
    <w:rsid w:val="006C6BBB"/>
    <w:rsid w:val="006C6CAC"/>
    <w:rsid w:val="006C731F"/>
    <w:rsid w:val="006C736C"/>
    <w:rsid w:val="006C7AD3"/>
    <w:rsid w:val="006D06AC"/>
    <w:rsid w:val="006D082B"/>
    <w:rsid w:val="006D1AC5"/>
    <w:rsid w:val="006D1F70"/>
    <w:rsid w:val="006D226F"/>
    <w:rsid w:val="006D2819"/>
    <w:rsid w:val="006D3B76"/>
    <w:rsid w:val="006D3F58"/>
    <w:rsid w:val="006D551F"/>
    <w:rsid w:val="006D5A9B"/>
    <w:rsid w:val="006D602E"/>
    <w:rsid w:val="006D61B1"/>
    <w:rsid w:val="006D676A"/>
    <w:rsid w:val="006D70C2"/>
    <w:rsid w:val="006D784D"/>
    <w:rsid w:val="006D78DB"/>
    <w:rsid w:val="006D7D5A"/>
    <w:rsid w:val="006E06BF"/>
    <w:rsid w:val="006E0EBD"/>
    <w:rsid w:val="006E0EE4"/>
    <w:rsid w:val="006E175D"/>
    <w:rsid w:val="006E257A"/>
    <w:rsid w:val="006E2961"/>
    <w:rsid w:val="006E3368"/>
    <w:rsid w:val="006E3783"/>
    <w:rsid w:val="006E397E"/>
    <w:rsid w:val="006E3F08"/>
    <w:rsid w:val="006E4352"/>
    <w:rsid w:val="006E4F24"/>
    <w:rsid w:val="006E5FE0"/>
    <w:rsid w:val="006F04DD"/>
    <w:rsid w:val="006F1A3F"/>
    <w:rsid w:val="006F20E6"/>
    <w:rsid w:val="006F2414"/>
    <w:rsid w:val="006F37E2"/>
    <w:rsid w:val="006F53CD"/>
    <w:rsid w:val="006F5C58"/>
    <w:rsid w:val="006F5D6A"/>
    <w:rsid w:val="006F7241"/>
    <w:rsid w:val="007020F3"/>
    <w:rsid w:val="007031B0"/>
    <w:rsid w:val="007039C1"/>
    <w:rsid w:val="00703D4F"/>
    <w:rsid w:val="0070442A"/>
    <w:rsid w:val="00705382"/>
    <w:rsid w:val="007056E7"/>
    <w:rsid w:val="007058C5"/>
    <w:rsid w:val="00706025"/>
    <w:rsid w:val="00707438"/>
    <w:rsid w:val="007112A8"/>
    <w:rsid w:val="00711FC9"/>
    <w:rsid w:val="00712109"/>
    <w:rsid w:val="0071261A"/>
    <w:rsid w:val="00712EB1"/>
    <w:rsid w:val="00712F4D"/>
    <w:rsid w:val="0071302D"/>
    <w:rsid w:val="00713084"/>
    <w:rsid w:val="0071327D"/>
    <w:rsid w:val="0071338E"/>
    <w:rsid w:val="00713BBC"/>
    <w:rsid w:val="00714A28"/>
    <w:rsid w:val="00714D32"/>
    <w:rsid w:val="00715D5A"/>
    <w:rsid w:val="0071736C"/>
    <w:rsid w:val="007176FB"/>
    <w:rsid w:val="00717747"/>
    <w:rsid w:val="00717B28"/>
    <w:rsid w:val="00717F10"/>
    <w:rsid w:val="0072043B"/>
    <w:rsid w:val="007204C8"/>
    <w:rsid w:val="0072238E"/>
    <w:rsid w:val="007229B7"/>
    <w:rsid w:val="00724216"/>
    <w:rsid w:val="00724AF7"/>
    <w:rsid w:val="00724F18"/>
    <w:rsid w:val="00727255"/>
    <w:rsid w:val="0073070B"/>
    <w:rsid w:val="00731307"/>
    <w:rsid w:val="00731798"/>
    <w:rsid w:val="00731F2F"/>
    <w:rsid w:val="00732048"/>
    <w:rsid w:val="00732672"/>
    <w:rsid w:val="0073389F"/>
    <w:rsid w:val="00733B6A"/>
    <w:rsid w:val="00733C69"/>
    <w:rsid w:val="00733D03"/>
    <w:rsid w:val="00733D08"/>
    <w:rsid w:val="00734036"/>
    <w:rsid w:val="00734ED3"/>
    <w:rsid w:val="00735827"/>
    <w:rsid w:val="00735CEB"/>
    <w:rsid w:val="00736519"/>
    <w:rsid w:val="00737B8D"/>
    <w:rsid w:val="007400E7"/>
    <w:rsid w:val="00741588"/>
    <w:rsid w:val="0074200C"/>
    <w:rsid w:val="007443CA"/>
    <w:rsid w:val="00744C40"/>
    <w:rsid w:val="00744E7F"/>
    <w:rsid w:val="007467D8"/>
    <w:rsid w:val="00746E99"/>
    <w:rsid w:val="00747542"/>
    <w:rsid w:val="0074755C"/>
    <w:rsid w:val="00747BC1"/>
    <w:rsid w:val="00750910"/>
    <w:rsid w:val="007511EA"/>
    <w:rsid w:val="00751611"/>
    <w:rsid w:val="00751A4B"/>
    <w:rsid w:val="00751F9B"/>
    <w:rsid w:val="00752F55"/>
    <w:rsid w:val="007542B6"/>
    <w:rsid w:val="007549DC"/>
    <w:rsid w:val="00754B08"/>
    <w:rsid w:val="00754C35"/>
    <w:rsid w:val="00755C2F"/>
    <w:rsid w:val="007563CD"/>
    <w:rsid w:val="00756920"/>
    <w:rsid w:val="00760255"/>
    <w:rsid w:val="00760315"/>
    <w:rsid w:val="00760460"/>
    <w:rsid w:val="00761E3C"/>
    <w:rsid w:val="00763898"/>
    <w:rsid w:val="00763CA2"/>
    <w:rsid w:val="00763DF7"/>
    <w:rsid w:val="00763F77"/>
    <w:rsid w:val="00764154"/>
    <w:rsid w:val="007641AC"/>
    <w:rsid w:val="007648C9"/>
    <w:rsid w:val="00765536"/>
    <w:rsid w:val="00765DEE"/>
    <w:rsid w:val="00766130"/>
    <w:rsid w:val="007666CE"/>
    <w:rsid w:val="00767440"/>
    <w:rsid w:val="00767D2C"/>
    <w:rsid w:val="0077144D"/>
    <w:rsid w:val="00771795"/>
    <w:rsid w:val="00771DF1"/>
    <w:rsid w:val="00772923"/>
    <w:rsid w:val="00772BA6"/>
    <w:rsid w:val="00772DEF"/>
    <w:rsid w:val="00773664"/>
    <w:rsid w:val="00773F8C"/>
    <w:rsid w:val="00773FC0"/>
    <w:rsid w:val="007740AB"/>
    <w:rsid w:val="00775E6B"/>
    <w:rsid w:val="00776F27"/>
    <w:rsid w:val="0078156D"/>
    <w:rsid w:val="00781DA9"/>
    <w:rsid w:val="00781DC3"/>
    <w:rsid w:val="00782214"/>
    <w:rsid w:val="0078233A"/>
    <w:rsid w:val="007824DA"/>
    <w:rsid w:val="0078284E"/>
    <w:rsid w:val="0078350F"/>
    <w:rsid w:val="00784205"/>
    <w:rsid w:val="00784619"/>
    <w:rsid w:val="007848C5"/>
    <w:rsid w:val="007852CB"/>
    <w:rsid w:val="0078602C"/>
    <w:rsid w:val="007877D5"/>
    <w:rsid w:val="0078780C"/>
    <w:rsid w:val="0078790E"/>
    <w:rsid w:val="007908FF"/>
    <w:rsid w:val="00792DE1"/>
    <w:rsid w:val="00793C89"/>
    <w:rsid w:val="00794664"/>
    <w:rsid w:val="00794D45"/>
    <w:rsid w:val="00796464"/>
    <w:rsid w:val="00796571"/>
    <w:rsid w:val="0079693F"/>
    <w:rsid w:val="0079774B"/>
    <w:rsid w:val="00797E3C"/>
    <w:rsid w:val="007A0201"/>
    <w:rsid w:val="007A0A9A"/>
    <w:rsid w:val="007A129B"/>
    <w:rsid w:val="007A1338"/>
    <w:rsid w:val="007A2159"/>
    <w:rsid w:val="007A2320"/>
    <w:rsid w:val="007A2761"/>
    <w:rsid w:val="007A2D6A"/>
    <w:rsid w:val="007A4D61"/>
    <w:rsid w:val="007A509A"/>
    <w:rsid w:val="007A54CD"/>
    <w:rsid w:val="007A5BBB"/>
    <w:rsid w:val="007A679B"/>
    <w:rsid w:val="007A6EA4"/>
    <w:rsid w:val="007A6FE8"/>
    <w:rsid w:val="007A74E2"/>
    <w:rsid w:val="007A7567"/>
    <w:rsid w:val="007A75A1"/>
    <w:rsid w:val="007A7A3E"/>
    <w:rsid w:val="007B06B9"/>
    <w:rsid w:val="007B1214"/>
    <w:rsid w:val="007B1A40"/>
    <w:rsid w:val="007B22E0"/>
    <w:rsid w:val="007B27FF"/>
    <w:rsid w:val="007B2AB1"/>
    <w:rsid w:val="007B3022"/>
    <w:rsid w:val="007B33AA"/>
    <w:rsid w:val="007B38E5"/>
    <w:rsid w:val="007B3D72"/>
    <w:rsid w:val="007B3DA5"/>
    <w:rsid w:val="007B3DAB"/>
    <w:rsid w:val="007B46B4"/>
    <w:rsid w:val="007B547A"/>
    <w:rsid w:val="007B54C7"/>
    <w:rsid w:val="007B5EEB"/>
    <w:rsid w:val="007B7D16"/>
    <w:rsid w:val="007B7E51"/>
    <w:rsid w:val="007C0124"/>
    <w:rsid w:val="007C075E"/>
    <w:rsid w:val="007C142C"/>
    <w:rsid w:val="007C1832"/>
    <w:rsid w:val="007C1BBB"/>
    <w:rsid w:val="007C3115"/>
    <w:rsid w:val="007C4414"/>
    <w:rsid w:val="007C49BD"/>
    <w:rsid w:val="007C5ED2"/>
    <w:rsid w:val="007C60E3"/>
    <w:rsid w:val="007C62CC"/>
    <w:rsid w:val="007C62F5"/>
    <w:rsid w:val="007C6BB9"/>
    <w:rsid w:val="007D11D9"/>
    <w:rsid w:val="007D14CA"/>
    <w:rsid w:val="007D1A19"/>
    <w:rsid w:val="007D2F4F"/>
    <w:rsid w:val="007D36D7"/>
    <w:rsid w:val="007D36F9"/>
    <w:rsid w:val="007D393C"/>
    <w:rsid w:val="007D3E39"/>
    <w:rsid w:val="007D40B9"/>
    <w:rsid w:val="007D439E"/>
    <w:rsid w:val="007D4433"/>
    <w:rsid w:val="007D48E5"/>
    <w:rsid w:val="007D4B7E"/>
    <w:rsid w:val="007D5852"/>
    <w:rsid w:val="007D5C3F"/>
    <w:rsid w:val="007D619D"/>
    <w:rsid w:val="007D623E"/>
    <w:rsid w:val="007D67A8"/>
    <w:rsid w:val="007D690C"/>
    <w:rsid w:val="007E1935"/>
    <w:rsid w:val="007E1A2E"/>
    <w:rsid w:val="007E4829"/>
    <w:rsid w:val="007E5B23"/>
    <w:rsid w:val="007E6FB5"/>
    <w:rsid w:val="007E76DA"/>
    <w:rsid w:val="007E7B6B"/>
    <w:rsid w:val="007E7BF5"/>
    <w:rsid w:val="007E7F4F"/>
    <w:rsid w:val="007F00EE"/>
    <w:rsid w:val="007F0643"/>
    <w:rsid w:val="007F0874"/>
    <w:rsid w:val="007F147F"/>
    <w:rsid w:val="007F2177"/>
    <w:rsid w:val="007F28C2"/>
    <w:rsid w:val="007F2E88"/>
    <w:rsid w:val="007F3E02"/>
    <w:rsid w:val="007F4C61"/>
    <w:rsid w:val="007F51D3"/>
    <w:rsid w:val="007F614D"/>
    <w:rsid w:val="007F651F"/>
    <w:rsid w:val="007F6C23"/>
    <w:rsid w:val="007F7980"/>
    <w:rsid w:val="0080009B"/>
    <w:rsid w:val="00800121"/>
    <w:rsid w:val="00800960"/>
    <w:rsid w:val="008009BB"/>
    <w:rsid w:val="00800B1A"/>
    <w:rsid w:val="008011A7"/>
    <w:rsid w:val="00801357"/>
    <w:rsid w:val="008014DE"/>
    <w:rsid w:val="008022A9"/>
    <w:rsid w:val="00802A76"/>
    <w:rsid w:val="0080313A"/>
    <w:rsid w:val="00804728"/>
    <w:rsid w:val="00804F06"/>
    <w:rsid w:val="008062F0"/>
    <w:rsid w:val="00806BA7"/>
    <w:rsid w:val="0080727F"/>
    <w:rsid w:val="00810972"/>
    <w:rsid w:val="008111A0"/>
    <w:rsid w:val="00812270"/>
    <w:rsid w:val="008130A3"/>
    <w:rsid w:val="00813862"/>
    <w:rsid w:val="008142BA"/>
    <w:rsid w:val="00815E24"/>
    <w:rsid w:val="0081655D"/>
    <w:rsid w:val="00817B49"/>
    <w:rsid w:val="008201F1"/>
    <w:rsid w:val="008206E0"/>
    <w:rsid w:val="00820A93"/>
    <w:rsid w:val="00820D84"/>
    <w:rsid w:val="00821971"/>
    <w:rsid w:val="00821A75"/>
    <w:rsid w:val="00821B7D"/>
    <w:rsid w:val="00821CB8"/>
    <w:rsid w:val="00823093"/>
    <w:rsid w:val="008251A0"/>
    <w:rsid w:val="008257F0"/>
    <w:rsid w:val="00825A30"/>
    <w:rsid w:val="00826B7A"/>
    <w:rsid w:val="00826E51"/>
    <w:rsid w:val="008278BE"/>
    <w:rsid w:val="008307AC"/>
    <w:rsid w:val="008313EC"/>
    <w:rsid w:val="0083188D"/>
    <w:rsid w:val="00831D98"/>
    <w:rsid w:val="00832E2F"/>
    <w:rsid w:val="0083389A"/>
    <w:rsid w:val="00833EC3"/>
    <w:rsid w:val="00833F02"/>
    <w:rsid w:val="00834F48"/>
    <w:rsid w:val="008352AD"/>
    <w:rsid w:val="00835FAA"/>
    <w:rsid w:val="0083650D"/>
    <w:rsid w:val="008378FA"/>
    <w:rsid w:val="008411B4"/>
    <w:rsid w:val="0084136D"/>
    <w:rsid w:val="00841684"/>
    <w:rsid w:val="00841C77"/>
    <w:rsid w:val="008436C9"/>
    <w:rsid w:val="0084481D"/>
    <w:rsid w:val="00844A9C"/>
    <w:rsid w:val="00844BC8"/>
    <w:rsid w:val="008455AF"/>
    <w:rsid w:val="00845D1C"/>
    <w:rsid w:val="00846236"/>
    <w:rsid w:val="00847570"/>
    <w:rsid w:val="00847E95"/>
    <w:rsid w:val="00850152"/>
    <w:rsid w:val="00850E58"/>
    <w:rsid w:val="00851376"/>
    <w:rsid w:val="00851432"/>
    <w:rsid w:val="00851F44"/>
    <w:rsid w:val="008522B5"/>
    <w:rsid w:val="0085369F"/>
    <w:rsid w:val="00855F90"/>
    <w:rsid w:val="008563C9"/>
    <w:rsid w:val="00857830"/>
    <w:rsid w:val="008578A2"/>
    <w:rsid w:val="0086206C"/>
    <w:rsid w:val="008620D8"/>
    <w:rsid w:val="00862112"/>
    <w:rsid w:val="0086268C"/>
    <w:rsid w:val="00863794"/>
    <w:rsid w:val="00863F51"/>
    <w:rsid w:val="0086413E"/>
    <w:rsid w:val="00864715"/>
    <w:rsid w:val="00865752"/>
    <w:rsid w:val="008658E0"/>
    <w:rsid w:val="00865A0D"/>
    <w:rsid w:val="008662DD"/>
    <w:rsid w:val="008666AD"/>
    <w:rsid w:val="00867EFF"/>
    <w:rsid w:val="00867F8B"/>
    <w:rsid w:val="00867FA8"/>
    <w:rsid w:val="008708C4"/>
    <w:rsid w:val="008708D9"/>
    <w:rsid w:val="00873B78"/>
    <w:rsid w:val="008741F6"/>
    <w:rsid w:val="00874273"/>
    <w:rsid w:val="00874E14"/>
    <w:rsid w:val="00874F5C"/>
    <w:rsid w:val="00877060"/>
    <w:rsid w:val="008771BA"/>
    <w:rsid w:val="0087726C"/>
    <w:rsid w:val="00877A7E"/>
    <w:rsid w:val="00877D15"/>
    <w:rsid w:val="00877DF6"/>
    <w:rsid w:val="00881903"/>
    <w:rsid w:val="0088195F"/>
    <w:rsid w:val="00881B03"/>
    <w:rsid w:val="00881FB1"/>
    <w:rsid w:val="00882C43"/>
    <w:rsid w:val="00882E87"/>
    <w:rsid w:val="00883047"/>
    <w:rsid w:val="008830D6"/>
    <w:rsid w:val="008837EF"/>
    <w:rsid w:val="00883D6C"/>
    <w:rsid w:val="008843C2"/>
    <w:rsid w:val="0088517E"/>
    <w:rsid w:val="00885574"/>
    <w:rsid w:val="00885A64"/>
    <w:rsid w:val="00885BED"/>
    <w:rsid w:val="00887855"/>
    <w:rsid w:val="00887C43"/>
    <w:rsid w:val="00890519"/>
    <w:rsid w:val="00890B1E"/>
    <w:rsid w:val="00890CC7"/>
    <w:rsid w:val="00891315"/>
    <w:rsid w:val="008913EC"/>
    <w:rsid w:val="008925F7"/>
    <w:rsid w:val="00892814"/>
    <w:rsid w:val="00893A6B"/>
    <w:rsid w:val="00893A7E"/>
    <w:rsid w:val="0089453D"/>
    <w:rsid w:val="008952E2"/>
    <w:rsid w:val="008969C6"/>
    <w:rsid w:val="008975CE"/>
    <w:rsid w:val="008979F0"/>
    <w:rsid w:val="008A0503"/>
    <w:rsid w:val="008A100A"/>
    <w:rsid w:val="008A2C0D"/>
    <w:rsid w:val="008A4317"/>
    <w:rsid w:val="008A4773"/>
    <w:rsid w:val="008A4F42"/>
    <w:rsid w:val="008A53FD"/>
    <w:rsid w:val="008A6AC9"/>
    <w:rsid w:val="008A6D8E"/>
    <w:rsid w:val="008A7772"/>
    <w:rsid w:val="008A79B2"/>
    <w:rsid w:val="008A79F5"/>
    <w:rsid w:val="008B1594"/>
    <w:rsid w:val="008B1833"/>
    <w:rsid w:val="008B2B12"/>
    <w:rsid w:val="008B2DD5"/>
    <w:rsid w:val="008B3190"/>
    <w:rsid w:val="008B4280"/>
    <w:rsid w:val="008B536A"/>
    <w:rsid w:val="008B5525"/>
    <w:rsid w:val="008B6487"/>
    <w:rsid w:val="008B64A1"/>
    <w:rsid w:val="008B658C"/>
    <w:rsid w:val="008B65B0"/>
    <w:rsid w:val="008B6739"/>
    <w:rsid w:val="008B682E"/>
    <w:rsid w:val="008B6B20"/>
    <w:rsid w:val="008B78FA"/>
    <w:rsid w:val="008C0691"/>
    <w:rsid w:val="008C0918"/>
    <w:rsid w:val="008C0ED9"/>
    <w:rsid w:val="008C2A3D"/>
    <w:rsid w:val="008C2A92"/>
    <w:rsid w:val="008C2BBD"/>
    <w:rsid w:val="008C312C"/>
    <w:rsid w:val="008C4884"/>
    <w:rsid w:val="008C5B91"/>
    <w:rsid w:val="008C677F"/>
    <w:rsid w:val="008C74C1"/>
    <w:rsid w:val="008C7509"/>
    <w:rsid w:val="008D0587"/>
    <w:rsid w:val="008D061C"/>
    <w:rsid w:val="008D0D09"/>
    <w:rsid w:val="008D2433"/>
    <w:rsid w:val="008D3167"/>
    <w:rsid w:val="008D3F39"/>
    <w:rsid w:val="008D4102"/>
    <w:rsid w:val="008D48AC"/>
    <w:rsid w:val="008D48D2"/>
    <w:rsid w:val="008D49DE"/>
    <w:rsid w:val="008D5414"/>
    <w:rsid w:val="008D54AE"/>
    <w:rsid w:val="008D5D9C"/>
    <w:rsid w:val="008D770F"/>
    <w:rsid w:val="008D7B4C"/>
    <w:rsid w:val="008D7D22"/>
    <w:rsid w:val="008E08A7"/>
    <w:rsid w:val="008E1040"/>
    <w:rsid w:val="008E1377"/>
    <w:rsid w:val="008E143C"/>
    <w:rsid w:val="008E2658"/>
    <w:rsid w:val="008E280A"/>
    <w:rsid w:val="008E2982"/>
    <w:rsid w:val="008E3F72"/>
    <w:rsid w:val="008E4247"/>
    <w:rsid w:val="008E4ECC"/>
    <w:rsid w:val="008E5464"/>
    <w:rsid w:val="008E558C"/>
    <w:rsid w:val="008E5993"/>
    <w:rsid w:val="008E5D95"/>
    <w:rsid w:val="008E5EB2"/>
    <w:rsid w:val="008E65F2"/>
    <w:rsid w:val="008E6721"/>
    <w:rsid w:val="008E6DD7"/>
    <w:rsid w:val="008F09FD"/>
    <w:rsid w:val="008F0AA9"/>
    <w:rsid w:val="008F0E5E"/>
    <w:rsid w:val="008F182B"/>
    <w:rsid w:val="008F353B"/>
    <w:rsid w:val="008F37C8"/>
    <w:rsid w:val="008F384E"/>
    <w:rsid w:val="008F4182"/>
    <w:rsid w:val="008F44C4"/>
    <w:rsid w:val="008F6BFB"/>
    <w:rsid w:val="008F7595"/>
    <w:rsid w:val="008F77DC"/>
    <w:rsid w:val="008F796C"/>
    <w:rsid w:val="009009F8"/>
    <w:rsid w:val="009015DA"/>
    <w:rsid w:val="00904A0A"/>
    <w:rsid w:val="00905189"/>
    <w:rsid w:val="00905F10"/>
    <w:rsid w:val="00906292"/>
    <w:rsid w:val="0090636C"/>
    <w:rsid w:val="009063DD"/>
    <w:rsid w:val="009100B8"/>
    <w:rsid w:val="00911B07"/>
    <w:rsid w:val="00912A75"/>
    <w:rsid w:val="00913749"/>
    <w:rsid w:val="009139AC"/>
    <w:rsid w:val="00913BC9"/>
    <w:rsid w:val="009143D4"/>
    <w:rsid w:val="0091449E"/>
    <w:rsid w:val="00914E95"/>
    <w:rsid w:val="00915315"/>
    <w:rsid w:val="00915901"/>
    <w:rsid w:val="009164C3"/>
    <w:rsid w:val="0091654D"/>
    <w:rsid w:val="0091672F"/>
    <w:rsid w:val="00916A49"/>
    <w:rsid w:val="00916D9D"/>
    <w:rsid w:val="00917BD5"/>
    <w:rsid w:val="00917DC1"/>
    <w:rsid w:val="009204C8"/>
    <w:rsid w:val="00920CD4"/>
    <w:rsid w:val="0092158E"/>
    <w:rsid w:val="009219FA"/>
    <w:rsid w:val="00923CF0"/>
    <w:rsid w:val="009246B4"/>
    <w:rsid w:val="009266A0"/>
    <w:rsid w:val="0092794F"/>
    <w:rsid w:val="009279F7"/>
    <w:rsid w:val="00927A9F"/>
    <w:rsid w:val="00930D73"/>
    <w:rsid w:val="00931117"/>
    <w:rsid w:val="00931264"/>
    <w:rsid w:val="00931B48"/>
    <w:rsid w:val="00932212"/>
    <w:rsid w:val="00932FE2"/>
    <w:rsid w:val="00934B31"/>
    <w:rsid w:val="00935369"/>
    <w:rsid w:val="0093557F"/>
    <w:rsid w:val="009356DE"/>
    <w:rsid w:val="00935705"/>
    <w:rsid w:val="00936793"/>
    <w:rsid w:val="00936B63"/>
    <w:rsid w:val="00936D2F"/>
    <w:rsid w:val="00937054"/>
    <w:rsid w:val="009377FF"/>
    <w:rsid w:val="009400F7"/>
    <w:rsid w:val="00940102"/>
    <w:rsid w:val="0094132F"/>
    <w:rsid w:val="009416A1"/>
    <w:rsid w:val="009416F7"/>
    <w:rsid w:val="00941784"/>
    <w:rsid w:val="00942036"/>
    <w:rsid w:val="0094265A"/>
    <w:rsid w:val="009427DB"/>
    <w:rsid w:val="009437BD"/>
    <w:rsid w:val="00943810"/>
    <w:rsid w:val="00943A51"/>
    <w:rsid w:val="00943C01"/>
    <w:rsid w:val="00945C8B"/>
    <w:rsid w:val="00946886"/>
    <w:rsid w:val="00946901"/>
    <w:rsid w:val="00946FE7"/>
    <w:rsid w:val="009478A4"/>
    <w:rsid w:val="00947BB8"/>
    <w:rsid w:val="00947DC6"/>
    <w:rsid w:val="00950248"/>
    <w:rsid w:val="0095047D"/>
    <w:rsid w:val="00950B3D"/>
    <w:rsid w:val="00950D97"/>
    <w:rsid w:val="0095303F"/>
    <w:rsid w:val="0095326F"/>
    <w:rsid w:val="00953E3E"/>
    <w:rsid w:val="009540D9"/>
    <w:rsid w:val="00954403"/>
    <w:rsid w:val="0095450C"/>
    <w:rsid w:val="00954F0B"/>
    <w:rsid w:val="009558A0"/>
    <w:rsid w:val="00956D30"/>
    <w:rsid w:val="009570A0"/>
    <w:rsid w:val="0095713A"/>
    <w:rsid w:val="009574B2"/>
    <w:rsid w:val="009578BF"/>
    <w:rsid w:val="00957CA5"/>
    <w:rsid w:val="00960423"/>
    <w:rsid w:val="009613AF"/>
    <w:rsid w:val="00961D49"/>
    <w:rsid w:val="0096210A"/>
    <w:rsid w:val="00962170"/>
    <w:rsid w:val="009622B6"/>
    <w:rsid w:val="0096238C"/>
    <w:rsid w:val="00962718"/>
    <w:rsid w:val="009641E6"/>
    <w:rsid w:val="00964735"/>
    <w:rsid w:val="00964F88"/>
    <w:rsid w:val="0096543D"/>
    <w:rsid w:val="00965866"/>
    <w:rsid w:val="0096610A"/>
    <w:rsid w:val="00966B7D"/>
    <w:rsid w:val="00966BC3"/>
    <w:rsid w:val="00966C49"/>
    <w:rsid w:val="009675FB"/>
    <w:rsid w:val="00967C3D"/>
    <w:rsid w:val="00971D53"/>
    <w:rsid w:val="00971D6B"/>
    <w:rsid w:val="00971F27"/>
    <w:rsid w:val="00973133"/>
    <w:rsid w:val="00973736"/>
    <w:rsid w:val="0097391D"/>
    <w:rsid w:val="009748C5"/>
    <w:rsid w:val="00974F8F"/>
    <w:rsid w:val="009750CB"/>
    <w:rsid w:val="00975B1A"/>
    <w:rsid w:val="00975B39"/>
    <w:rsid w:val="00975E5C"/>
    <w:rsid w:val="00977332"/>
    <w:rsid w:val="00977513"/>
    <w:rsid w:val="00977B64"/>
    <w:rsid w:val="00980E80"/>
    <w:rsid w:val="00982606"/>
    <w:rsid w:val="009826D5"/>
    <w:rsid w:val="009829E9"/>
    <w:rsid w:val="00983224"/>
    <w:rsid w:val="00983700"/>
    <w:rsid w:val="00983AF6"/>
    <w:rsid w:val="009842B1"/>
    <w:rsid w:val="009843F0"/>
    <w:rsid w:val="00984E4A"/>
    <w:rsid w:val="009857BD"/>
    <w:rsid w:val="009857EC"/>
    <w:rsid w:val="00986DF2"/>
    <w:rsid w:val="00987C78"/>
    <w:rsid w:val="009907FC"/>
    <w:rsid w:val="00990C82"/>
    <w:rsid w:val="00991555"/>
    <w:rsid w:val="009926CA"/>
    <w:rsid w:val="00993015"/>
    <w:rsid w:val="00994AFF"/>
    <w:rsid w:val="00995350"/>
    <w:rsid w:val="009961A3"/>
    <w:rsid w:val="00997050"/>
    <w:rsid w:val="00997A0E"/>
    <w:rsid w:val="00997B41"/>
    <w:rsid w:val="00997D78"/>
    <w:rsid w:val="009A0CEA"/>
    <w:rsid w:val="009A1639"/>
    <w:rsid w:val="009A2B28"/>
    <w:rsid w:val="009A2CF9"/>
    <w:rsid w:val="009A2F53"/>
    <w:rsid w:val="009A3066"/>
    <w:rsid w:val="009A388A"/>
    <w:rsid w:val="009A4830"/>
    <w:rsid w:val="009A4A07"/>
    <w:rsid w:val="009A4F9E"/>
    <w:rsid w:val="009A5761"/>
    <w:rsid w:val="009A5B94"/>
    <w:rsid w:val="009A5CF3"/>
    <w:rsid w:val="009A63EB"/>
    <w:rsid w:val="009A6574"/>
    <w:rsid w:val="009B01BE"/>
    <w:rsid w:val="009B05B7"/>
    <w:rsid w:val="009B1171"/>
    <w:rsid w:val="009B1509"/>
    <w:rsid w:val="009B1A7B"/>
    <w:rsid w:val="009B1EED"/>
    <w:rsid w:val="009B3CD1"/>
    <w:rsid w:val="009B3F0C"/>
    <w:rsid w:val="009B462E"/>
    <w:rsid w:val="009B4BC5"/>
    <w:rsid w:val="009B7110"/>
    <w:rsid w:val="009C035F"/>
    <w:rsid w:val="009C0DAC"/>
    <w:rsid w:val="009C1DE6"/>
    <w:rsid w:val="009C2633"/>
    <w:rsid w:val="009C3A00"/>
    <w:rsid w:val="009C53F3"/>
    <w:rsid w:val="009C5751"/>
    <w:rsid w:val="009C5A9D"/>
    <w:rsid w:val="009C5AF3"/>
    <w:rsid w:val="009C6475"/>
    <w:rsid w:val="009C6493"/>
    <w:rsid w:val="009C7140"/>
    <w:rsid w:val="009D0258"/>
    <w:rsid w:val="009D155C"/>
    <w:rsid w:val="009D1696"/>
    <w:rsid w:val="009D1DBC"/>
    <w:rsid w:val="009D2C4E"/>
    <w:rsid w:val="009D2C7B"/>
    <w:rsid w:val="009D31E2"/>
    <w:rsid w:val="009D330A"/>
    <w:rsid w:val="009D37B9"/>
    <w:rsid w:val="009D3A45"/>
    <w:rsid w:val="009D474A"/>
    <w:rsid w:val="009D4C80"/>
    <w:rsid w:val="009D5719"/>
    <w:rsid w:val="009D5D1F"/>
    <w:rsid w:val="009D61B8"/>
    <w:rsid w:val="009D6837"/>
    <w:rsid w:val="009D6FC6"/>
    <w:rsid w:val="009D7237"/>
    <w:rsid w:val="009D7267"/>
    <w:rsid w:val="009E05B1"/>
    <w:rsid w:val="009E0978"/>
    <w:rsid w:val="009E11C1"/>
    <w:rsid w:val="009E20EE"/>
    <w:rsid w:val="009E228F"/>
    <w:rsid w:val="009E26A8"/>
    <w:rsid w:val="009E3725"/>
    <w:rsid w:val="009E4757"/>
    <w:rsid w:val="009E4942"/>
    <w:rsid w:val="009E5A9D"/>
    <w:rsid w:val="009E63D8"/>
    <w:rsid w:val="009E7C39"/>
    <w:rsid w:val="009E7E07"/>
    <w:rsid w:val="009F0757"/>
    <w:rsid w:val="009F10C0"/>
    <w:rsid w:val="009F1316"/>
    <w:rsid w:val="009F1761"/>
    <w:rsid w:val="009F2518"/>
    <w:rsid w:val="009F2899"/>
    <w:rsid w:val="009F2928"/>
    <w:rsid w:val="009F2A47"/>
    <w:rsid w:val="009F2D71"/>
    <w:rsid w:val="009F36E9"/>
    <w:rsid w:val="009F3B11"/>
    <w:rsid w:val="009F3F4A"/>
    <w:rsid w:val="009F52C2"/>
    <w:rsid w:val="009F5788"/>
    <w:rsid w:val="009F5D5E"/>
    <w:rsid w:val="009F5F76"/>
    <w:rsid w:val="009F6310"/>
    <w:rsid w:val="009F673C"/>
    <w:rsid w:val="009F6829"/>
    <w:rsid w:val="009F7950"/>
    <w:rsid w:val="00A0018B"/>
    <w:rsid w:val="00A002CB"/>
    <w:rsid w:val="00A0064F"/>
    <w:rsid w:val="00A022A4"/>
    <w:rsid w:val="00A03174"/>
    <w:rsid w:val="00A03BB3"/>
    <w:rsid w:val="00A03CC2"/>
    <w:rsid w:val="00A0456C"/>
    <w:rsid w:val="00A045E4"/>
    <w:rsid w:val="00A04A4D"/>
    <w:rsid w:val="00A05188"/>
    <w:rsid w:val="00A05565"/>
    <w:rsid w:val="00A05C3A"/>
    <w:rsid w:val="00A07395"/>
    <w:rsid w:val="00A07569"/>
    <w:rsid w:val="00A101BD"/>
    <w:rsid w:val="00A10237"/>
    <w:rsid w:val="00A1061D"/>
    <w:rsid w:val="00A10F6A"/>
    <w:rsid w:val="00A111CE"/>
    <w:rsid w:val="00A112EA"/>
    <w:rsid w:val="00A1148C"/>
    <w:rsid w:val="00A1195E"/>
    <w:rsid w:val="00A11CBA"/>
    <w:rsid w:val="00A11E85"/>
    <w:rsid w:val="00A12174"/>
    <w:rsid w:val="00A12527"/>
    <w:rsid w:val="00A12C50"/>
    <w:rsid w:val="00A12DB6"/>
    <w:rsid w:val="00A12FAD"/>
    <w:rsid w:val="00A13804"/>
    <w:rsid w:val="00A13BA8"/>
    <w:rsid w:val="00A140BF"/>
    <w:rsid w:val="00A1449A"/>
    <w:rsid w:val="00A14729"/>
    <w:rsid w:val="00A150F2"/>
    <w:rsid w:val="00A162BF"/>
    <w:rsid w:val="00A166E7"/>
    <w:rsid w:val="00A16BF0"/>
    <w:rsid w:val="00A174BB"/>
    <w:rsid w:val="00A20035"/>
    <w:rsid w:val="00A20891"/>
    <w:rsid w:val="00A21809"/>
    <w:rsid w:val="00A2237D"/>
    <w:rsid w:val="00A238A6"/>
    <w:rsid w:val="00A240DC"/>
    <w:rsid w:val="00A2589F"/>
    <w:rsid w:val="00A26645"/>
    <w:rsid w:val="00A266AC"/>
    <w:rsid w:val="00A26878"/>
    <w:rsid w:val="00A26A08"/>
    <w:rsid w:val="00A2738D"/>
    <w:rsid w:val="00A30395"/>
    <w:rsid w:val="00A307B8"/>
    <w:rsid w:val="00A310D5"/>
    <w:rsid w:val="00A3126F"/>
    <w:rsid w:val="00A31440"/>
    <w:rsid w:val="00A3272F"/>
    <w:rsid w:val="00A33AD7"/>
    <w:rsid w:val="00A34796"/>
    <w:rsid w:val="00A34879"/>
    <w:rsid w:val="00A34902"/>
    <w:rsid w:val="00A34A35"/>
    <w:rsid w:val="00A34D08"/>
    <w:rsid w:val="00A377DB"/>
    <w:rsid w:val="00A41ADA"/>
    <w:rsid w:val="00A41CE3"/>
    <w:rsid w:val="00A421D6"/>
    <w:rsid w:val="00A42579"/>
    <w:rsid w:val="00A430A3"/>
    <w:rsid w:val="00A4312F"/>
    <w:rsid w:val="00A4322C"/>
    <w:rsid w:val="00A432C4"/>
    <w:rsid w:val="00A4379E"/>
    <w:rsid w:val="00A438AA"/>
    <w:rsid w:val="00A44701"/>
    <w:rsid w:val="00A44DF8"/>
    <w:rsid w:val="00A4573E"/>
    <w:rsid w:val="00A45A27"/>
    <w:rsid w:val="00A45C1B"/>
    <w:rsid w:val="00A473D8"/>
    <w:rsid w:val="00A47B24"/>
    <w:rsid w:val="00A47D2E"/>
    <w:rsid w:val="00A50F04"/>
    <w:rsid w:val="00A51C4E"/>
    <w:rsid w:val="00A51C86"/>
    <w:rsid w:val="00A52988"/>
    <w:rsid w:val="00A53241"/>
    <w:rsid w:val="00A5353C"/>
    <w:rsid w:val="00A557EB"/>
    <w:rsid w:val="00A55E34"/>
    <w:rsid w:val="00A56494"/>
    <w:rsid w:val="00A60744"/>
    <w:rsid w:val="00A60ABA"/>
    <w:rsid w:val="00A6122C"/>
    <w:rsid w:val="00A61F75"/>
    <w:rsid w:val="00A624A8"/>
    <w:rsid w:val="00A63090"/>
    <w:rsid w:val="00A631C1"/>
    <w:rsid w:val="00A635E3"/>
    <w:rsid w:val="00A6374E"/>
    <w:rsid w:val="00A6572B"/>
    <w:rsid w:val="00A65D2B"/>
    <w:rsid w:val="00A65D5D"/>
    <w:rsid w:val="00A660D8"/>
    <w:rsid w:val="00A6660C"/>
    <w:rsid w:val="00A66860"/>
    <w:rsid w:val="00A66D35"/>
    <w:rsid w:val="00A672D2"/>
    <w:rsid w:val="00A6775F"/>
    <w:rsid w:val="00A67C61"/>
    <w:rsid w:val="00A70027"/>
    <w:rsid w:val="00A70B3E"/>
    <w:rsid w:val="00A71488"/>
    <w:rsid w:val="00A72D53"/>
    <w:rsid w:val="00A73646"/>
    <w:rsid w:val="00A74217"/>
    <w:rsid w:val="00A74A7C"/>
    <w:rsid w:val="00A74C60"/>
    <w:rsid w:val="00A757BD"/>
    <w:rsid w:val="00A7604E"/>
    <w:rsid w:val="00A76311"/>
    <w:rsid w:val="00A76942"/>
    <w:rsid w:val="00A77672"/>
    <w:rsid w:val="00A803D3"/>
    <w:rsid w:val="00A80829"/>
    <w:rsid w:val="00A80981"/>
    <w:rsid w:val="00A80DBC"/>
    <w:rsid w:val="00A8186F"/>
    <w:rsid w:val="00A81F82"/>
    <w:rsid w:val="00A82414"/>
    <w:rsid w:val="00A829C5"/>
    <w:rsid w:val="00A82D55"/>
    <w:rsid w:val="00A83104"/>
    <w:rsid w:val="00A83F98"/>
    <w:rsid w:val="00A84D9E"/>
    <w:rsid w:val="00A85025"/>
    <w:rsid w:val="00A85F9A"/>
    <w:rsid w:val="00A863B7"/>
    <w:rsid w:val="00A866CB"/>
    <w:rsid w:val="00A86B28"/>
    <w:rsid w:val="00A86E22"/>
    <w:rsid w:val="00A86EA9"/>
    <w:rsid w:val="00A9087A"/>
    <w:rsid w:val="00A90B72"/>
    <w:rsid w:val="00A90D8F"/>
    <w:rsid w:val="00A91109"/>
    <w:rsid w:val="00A9220F"/>
    <w:rsid w:val="00A92773"/>
    <w:rsid w:val="00A9297B"/>
    <w:rsid w:val="00A92E45"/>
    <w:rsid w:val="00A92E83"/>
    <w:rsid w:val="00A92FF7"/>
    <w:rsid w:val="00A9470D"/>
    <w:rsid w:val="00AA0773"/>
    <w:rsid w:val="00AA1198"/>
    <w:rsid w:val="00AA18D5"/>
    <w:rsid w:val="00AA27D2"/>
    <w:rsid w:val="00AA29B8"/>
    <w:rsid w:val="00AA2C90"/>
    <w:rsid w:val="00AA390B"/>
    <w:rsid w:val="00AA4F2A"/>
    <w:rsid w:val="00AA523A"/>
    <w:rsid w:val="00AA5C06"/>
    <w:rsid w:val="00AA5DA6"/>
    <w:rsid w:val="00AA7182"/>
    <w:rsid w:val="00AA729E"/>
    <w:rsid w:val="00AA7626"/>
    <w:rsid w:val="00AA7B74"/>
    <w:rsid w:val="00AB100F"/>
    <w:rsid w:val="00AB11CE"/>
    <w:rsid w:val="00AB20B9"/>
    <w:rsid w:val="00AB22BF"/>
    <w:rsid w:val="00AB2CDA"/>
    <w:rsid w:val="00AB432F"/>
    <w:rsid w:val="00AB47F7"/>
    <w:rsid w:val="00AB4847"/>
    <w:rsid w:val="00AB5226"/>
    <w:rsid w:val="00AB5D94"/>
    <w:rsid w:val="00AB6A80"/>
    <w:rsid w:val="00AB6C05"/>
    <w:rsid w:val="00AB7B12"/>
    <w:rsid w:val="00AC168D"/>
    <w:rsid w:val="00AC1C87"/>
    <w:rsid w:val="00AC1CD8"/>
    <w:rsid w:val="00AC1F9B"/>
    <w:rsid w:val="00AC284E"/>
    <w:rsid w:val="00AC3423"/>
    <w:rsid w:val="00AC385F"/>
    <w:rsid w:val="00AC47DA"/>
    <w:rsid w:val="00AC5212"/>
    <w:rsid w:val="00AC52EB"/>
    <w:rsid w:val="00AC533E"/>
    <w:rsid w:val="00AC5AD4"/>
    <w:rsid w:val="00AC60DF"/>
    <w:rsid w:val="00AC67A8"/>
    <w:rsid w:val="00AD01A5"/>
    <w:rsid w:val="00AD0961"/>
    <w:rsid w:val="00AD10ED"/>
    <w:rsid w:val="00AD1B00"/>
    <w:rsid w:val="00AD1DA9"/>
    <w:rsid w:val="00AD1E32"/>
    <w:rsid w:val="00AD219B"/>
    <w:rsid w:val="00AD2626"/>
    <w:rsid w:val="00AD3120"/>
    <w:rsid w:val="00AD32D7"/>
    <w:rsid w:val="00AD33D2"/>
    <w:rsid w:val="00AD3499"/>
    <w:rsid w:val="00AD36C5"/>
    <w:rsid w:val="00AD3DA4"/>
    <w:rsid w:val="00AD42E1"/>
    <w:rsid w:val="00AD472C"/>
    <w:rsid w:val="00AD518B"/>
    <w:rsid w:val="00AD6135"/>
    <w:rsid w:val="00AD6276"/>
    <w:rsid w:val="00AD62C1"/>
    <w:rsid w:val="00AD6760"/>
    <w:rsid w:val="00AD6B3B"/>
    <w:rsid w:val="00AD7B83"/>
    <w:rsid w:val="00AD7D9B"/>
    <w:rsid w:val="00AE08FD"/>
    <w:rsid w:val="00AE168B"/>
    <w:rsid w:val="00AE19C4"/>
    <w:rsid w:val="00AE27B8"/>
    <w:rsid w:val="00AE29A0"/>
    <w:rsid w:val="00AE2F42"/>
    <w:rsid w:val="00AE44EE"/>
    <w:rsid w:val="00AE63C7"/>
    <w:rsid w:val="00AE6751"/>
    <w:rsid w:val="00AE67D0"/>
    <w:rsid w:val="00AE7A9D"/>
    <w:rsid w:val="00AF08F0"/>
    <w:rsid w:val="00AF0C2B"/>
    <w:rsid w:val="00AF0C2C"/>
    <w:rsid w:val="00AF0DD3"/>
    <w:rsid w:val="00AF0EAF"/>
    <w:rsid w:val="00AF0FE9"/>
    <w:rsid w:val="00AF117D"/>
    <w:rsid w:val="00AF1D23"/>
    <w:rsid w:val="00AF3775"/>
    <w:rsid w:val="00AF38FB"/>
    <w:rsid w:val="00AF3A50"/>
    <w:rsid w:val="00AF4D97"/>
    <w:rsid w:val="00AF553F"/>
    <w:rsid w:val="00AF5848"/>
    <w:rsid w:val="00AF5B08"/>
    <w:rsid w:val="00AF6718"/>
    <w:rsid w:val="00AF6DBD"/>
    <w:rsid w:val="00AF70C8"/>
    <w:rsid w:val="00B005A4"/>
    <w:rsid w:val="00B018EC"/>
    <w:rsid w:val="00B02517"/>
    <w:rsid w:val="00B02818"/>
    <w:rsid w:val="00B03701"/>
    <w:rsid w:val="00B04BF7"/>
    <w:rsid w:val="00B05DC5"/>
    <w:rsid w:val="00B07559"/>
    <w:rsid w:val="00B10066"/>
    <w:rsid w:val="00B10DF7"/>
    <w:rsid w:val="00B1150D"/>
    <w:rsid w:val="00B12668"/>
    <w:rsid w:val="00B13318"/>
    <w:rsid w:val="00B13662"/>
    <w:rsid w:val="00B13EF1"/>
    <w:rsid w:val="00B16C57"/>
    <w:rsid w:val="00B16F5B"/>
    <w:rsid w:val="00B17C12"/>
    <w:rsid w:val="00B20F0A"/>
    <w:rsid w:val="00B2115A"/>
    <w:rsid w:val="00B21CEF"/>
    <w:rsid w:val="00B2210C"/>
    <w:rsid w:val="00B2377D"/>
    <w:rsid w:val="00B2379F"/>
    <w:rsid w:val="00B24123"/>
    <w:rsid w:val="00B2454D"/>
    <w:rsid w:val="00B246F2"/>
    <w:rsid w:val="00B24871"/>
    <w:rsid w:val="00B25237"/>
    <w:rsid w:val="00B2541A"/>
    <w:rsid w:val="00B2584F"/>
    <w:rsid w:val="00B258C0"/>
    <w:rsid w:val="00B2624B"/>
    <w:rsid w:val="00B27224"/>
    <w:rsid w:val="00B27387"/>
    <w:rsid w:val="00B302CE"/>
    <w:rsid w:val="00B30EE6"/>
    <w:rsid w:val="00B31420"/>
    <w:rsid w:val="00B32D4E"/>
    <w:rsid w:val="00B336E8"/>
    <w:rsid w:val="00B33AAA"/>
    <w:rsid w:val="00B353B8"/>
    <w:rsid w:val="00B354A3"/>
    <w:rsid w:val="00B366FD"/>
    <w:rsid w:val="00B36ED4"/>
    <w:rsid w:val="00B3733C"/>
    <w:rsid w:val="00B37EA3"/>
    <w:rsid w:val="00B414FA"/>
    <w:rsid w:val="00B42800"/>
    <w:rsid w:val="00B4325C"/>
    <w:rsid w:val="00B43E17"/>
    <w:rsid w:val="00B44745"/>
    <w:rsid w:val="00B45913"/>
    <w:rsid w:val="00B45CC9"/>
    <w:rsid w:val="00B45D96"/>
    <w:rsid w:val="00B4608C"/>
    <w:rsid w:val="00B46322"/>
    <w:rsid w:val="00B478CE"/>
    <w:rsid w:val="00B5016C"/>
    <w:rsid w:val="00B51C99"/>
    <w:rsid w:val="00B51D93"/>
    <w:rsid w:val="00B52C90"/>
    <w:rsid w:val="00B53367"/>
    <w:rsid w:val="00B53EC4"/>
    <w:rsid w:val="00B547B4"/>
    <w:rsid w:val="00B54B35"/>
    <w:rsid w:val="00B55148"/>
    <w:rsid w:val="00B55939"/>
    <w:rsid w:val="00B56125"/>
    <w:rsid w:val="00B605F9"/>
    <w:rsid w:val="00B6070A"/>
    <w:rsid w:val="00B61D8E"/>
    <w:rsid w:val="00B61FBC"/>
    <w:rsid w:val="00B62825"/>
    <w:rsid w:val="00B636C7"/>
    <w:rsid w:val="00B63FAD"/>
    <w:rsid w:val="00B64283"/>
    <w:rsid w:val="00B6465A"/>
    <w:rsid w:val="00B64BF9"/>
    <w:rsid w:val="00B6620B"/>
    <w:rsid w:val="00B6682E"/>
    <w:rsid w:val="00B669B1"/>
    <w:rsid w:val="00B66C64"/>
    <w:rsid w:val="00B670EB"/>
    <w:rsid w:val="00B6720E"/>
    <w:rsid w:val="00B70108"/>
    <w:rsid w:val="00B715B6"/>
    <w:rsid w:val="00B715DB"/>
    <w:rsid w:val="00B71C72"/>
    <w:rsid w:val="00B71CF3"/>
    <w:rsid w:val="00B72649"/>
    <w:rsid w:val="00B72EA1"/>
    <w:rsid w:val="00B742D3"/>
    <w:rsid w:val="00B74433"/>
    <w:rsid w:val="00B74A65"/>
    <w:rsid w:val="00B74E14"/>
    <w:rsid w:val="00B74FD6"/>
    <w:rsid w:val="00B75369"/>
    <w:rsid w:val="00B756D4"/>
    <w:rsid w:val="00B75762"/>
    <w:rsid w:val="00B75F3C"/>
    <w:rsid w:val="00B764F6"/>
    <w:rsid w:val="00B76515"/>
    <w:rsid w:val="00B76A5F"/>
    <w:rsid w:val="00B77E47"/>
    <w:rsid w:val="00B80181"/>
    <w:rsid w:val="00B833AA"/>
    <w:rsid w:val="00B843E8"/>
    <w:rsid w:val="00B84415"/>
    <w:rsid w:val="00B84E38"/>
    <w:rsid w:val="00B84E76"/>
    <w:rsid w:val="00B84EF4"/>
    <w:rsid w:val="00B85885"/>
    <w:rsid w:val="00B86190"/>
    <w:rsid w:val="00B86524"/>
    <w:rsid w:val="00B86907"/>
    <w:rsid w:val="00B86F9F"/>
    <w:rsid w:val="00B871BB"/>
    <w:rsid w:val="00B8786C"/>
    <w:rsid w:val="00B87911"/>
    <w:rsid w:val="00B9016A"/>
    <w:rsid w:val="00B903F8"/>
    <w:rsid w:val="00B90434"/>
    <w:rsid w:val="00B90974"/>
    <w:rsid w:val="00B90DDD"/>
    <w:rsid w:val="00B91ADE"/>
    <w:rsid w:val="00B92ABF"/>
    <w:rsid w:val="00B931C0"/>
    <w:rsid w:val="00B936DB"/>
    <w:rsid w:val="00B94A1C"/>
    <w:rsid w:val="00B94A60"/>
    <w:rsid w:val="00B957BE"/>
    <w:rsid w:val="00B95932"/>
    <w:rsid w:val="00B95DDD"/>
    <w:rsid w:val="00B95E65"/>
    <w:rsid w:val="00B9615B"/>
    <w:rsid w:val="00B96A70"/>
    <w:rsid w:val="00B97F4F"/>
    <w:rsid w:val="00BA1670"/>
    <w:rsid w:val="00BA1AE2"/>
    <w:rsid w:val="00BA2639"/>
    <w:rsid w:val="00BA2A27"/>
    <w:rsid w:val="00BA2DEE"/>
    <w:rsid w:val="00BA447E"/>
    <w:rsid w:val="00BA4B1D"/>
    <w:rsid w:val="00BA4E07"/>
    <w:rsid w:val="00BA508B"/>
    <w:rsid w:val="00BA6395"/>
    <w:rsid w:val="00BA70AE"/>
    <w:rsid w:val="00BA7F59"/>
    <w:rsid w:val="00BB0523"/>
    <w:rsid w:val="00BB05FD"/>
    <w:rsid w:val="00BB1ADC"/>
    <w:rsid w:val="00BB1E26"/>
    <w:rsid w:val="00BB295D"/>
    <w:rsid w:val="00BB33A3"/>
    <w:rsid w:val="00BB4170"/>
    <w:rsid w:val="00BB4400"/>
    <w:rsid w:val="00BB4F20"/>
    <w:rsid w:val="00BB4F25"/>
    <w:rsid w:val="00BB5276"/>
    <w:rsid w:val="00BB5A38"/>
    <w:rsid w:val="00BB601D"/>
    <w:rsid w:val="00BB627C"/>
    <w:rsid w:val="00BB62F6"/>
    <w:rsid w:val="00BB646A"/>
    <w:rsid w:val="00BB65F2"/>
    <w:rsid w:val="00BB6959"/>
    <w:rsid w:val="00BB6EC0"/>
    <w:rsid w:val="00BB770E"/>
    <w:rsid w:val="00BB772D"/>
    <w:rsid w:val="00BB7AFF"/>
    <w:rsid w:val="00BC01A4"/>
    <w:rsid w:val="00BC01C3"/>
    <w:rsid w:val="00BC0225"/>
    <w:rsid w:val="00BC06B2"/>
    <w:rsid w:val="00BC114C"/>
    <w:rsid w:val="00BC140E"/>
    <w:rsid w:val="00BC1B52"/>
    <w:rsid w:val="00BC24DA"/>
    <w:rsid w:val="00BC2FBD"/>
    <w:rsid w:val="00BC386A"/>
    <w:rsid w:val="00BC3DB2"/>
    <w:rsid w:val="00BC431F"/>
    <w:rsid w:val="00BC4F19"/>
    <w:rsid w:val="00BC536A"/>
    <w:rsid w:val="00BC5E0B"/>
    <w:rsid w:val="00BC5F13"/>
    <w:rsid w:val="00BC606B"/>
    <w:rsid w:val="00BC6827"/>
    <w:rsid w:val="00BD0609"/>
    <w:rsid w:val="00BD156A"/>
    <w:rsid w:val="00BD2496"/>
    <w:rsid w:val="00BD2785"/>
    <w:rsid w:val="00BD2B9D"/>
    <w:rsid w:val="00BD43AD"/>
    <w:rsid w:val="00BD4826"/>
    <w:rsid w:val="00BD55D6"/>
    <w:rsid w:val="00BD568D"/>
    <w:rsid w:val="00BD735F"/>
    <w:rsid w:val="00BD74E9"/>
    <w:rsid w:val="00BD7C12"/>
    <w:rsid w:val="00BE02DE"/>
    <w:rsid w:val="00BE0DB9"/>
    <w:rsid w:val="00BE1798"/>
    <w:rsid w:val="00BE1996"/>
    <w:rsid w:val="00BE1BDE"/>
    <w:rsid w:val="00BE228A"/>
    <w:rsid w:val="00BE299F"/>
    <w:rsid w:val="00BE4333"/>
    <w:rsid w:val="00BE4635"/>
    <w:rsid w:val="00BE486B"/>
    <w:rsid w:val="00BE54C4"/>
    <w:rsid w:val="00BE5D49"/>
    <w:rsid w:val="00BE6578"/>
    <w:rsid w:val="00BE6AFA"/>
    <w:rsid w:val="00BE7836"/>
    <w:rsid w:val="00BE7B7E"/>
    <w:rsid w:val="00BE7BE0"/>
    <w:rsid w:val="00BF0B85"/>
    <w:rsid w:val="00BF1E74"/>
    <w:rsid w:val="00BF2940"/>
    <w:rsid w:val="00BF2FD9"/>
    <w:rsid w:val="00BF4B41"/>
    <w:rsid w:val="00BF4E04"/>
    <w:rsid w:val="00BF4E57"/>
    <w:rsid w:val="00BF4F5F"/>
    <w:rsid w:val="00BF543E"/>
    <w:rsid w:val="00BF5C7C"/>
    <w:rsid w:val="00BF5E92"/>
    <w:rsid w:val="00BF6787"/>
    <w:rsid w:val="00BF6DCF"/>
    <w:rsid w:val="00BF6F9D"/>
    <w:rsid w:val="00BF6FA7"/>
    <w:rsid w:val="00BF71A3"/>
    <w:rsid w:val="00C000EA"/>
    <w:rsid w:val="00C0131E"/>
    <w:rsid w:val="00C01D58"/>
    <w:rsid w:val="00C01FE5"/>
    <w:rsid w:val="00C02374"/>
    <w:rsid w:val="00C023B4"/>
    <w:rsid w:val="00C028FF"/>
    <w:rsid w:val="00C03979"/>
    <w:rsid w:val="00C03BC3"/>
    <w:rsid w:val="00C040CA"/>
    <w:rsid w:val="00C04C73"/>
    <w:rsid w:val="00C058E0"/>
    <w:rsid w:val="00C07BD2"/>
    <w:rsid w:val="00C10375"/>
    <w:rsid w:val="00C124EF"/>
    <w:rsid w:val="00C1280E"/>
    <w:rsid w:val="00C12AA8"/>
    <w:rsid w:val="00C12BCB"/>
    <w:rsid w:val="00C132D9"/>
    <w:rsid w:val="00C134B7"/>
    <w:rsid w:val="00C13600"/>
    <w:rsid w:val="00C1535D"/>
    <w:rsid w:val="00C16717"/>
    <w:rsid w:val="00C167B1"/>
    <w:rsid w:val="00C16EA4"/>
    <w:rsid w:val="00C208E9"/>
    <w:rsid w:val="00C20E2B"/>
    <w:rsid w:val="00C21060"/>
    <w:rsid w:val="00C211E0"/>
    <w:rsid w:val="00C214CD"/>
    <w:rsid w:val="00C21528"/>
    <w:rsid w:val="00C215BF"/>
    <w:rsid w:val="00C23146"/>
    <w:rsid w:val="00C246C6"/>
    <w:rsid w:val="00C248EA"/>
    <w:rsid w:val="00C24A27"/>
    <w:rsid w:val="00C24EF6"/>
    <w:rsid w:val="00C25178"/>
    <w:rsid w:val="00C25231"/>
    <w:rsid w:val="00C25EF8"/>
    <w:rsid w:val="00C2602F"/>
    <w:rsid w:val="00C2643A"/>
    <w:rsid w:val="00C2690F"/>
    <w:rsid w:val="00C2739E"/>
    <w:rsid w:val="00C27F9C"/>
    <w:rsid w:val="00C30816"/>
    <w:rsid w:val="00C31870"/>
    <w:rsid w:val="00C31F6F"/>
    <w:rsid w:val="00C320E4"/>
    <w:rsid w:val="00C321F2"/>
    <w:rsid w:val="00C32244"/>
    <w:rsid w:val="00C32E56"/>
    <w:rsid w:val="00C32F61"/>
    <w:rsid w:val="00C340B4"/>
    <w:rsid w:val="00C34EFD"/>
    <w:rsid w:val="00C35236"/>
    <w:rsid w:val="00C3573F"/>
    <w:rsid w:val="00C35EFF"/>
    <w:rsid w:val="00C35F11"/>
    <w:rsid w:val="00C36502"/>
    <w:rsid w:val="00C36648"/>
    <w:rsid w:val="00C37268"/>
    <w:rsid w:val="00C373A6"/>
    <w:rsid w:val="00C37422"/>
    <w:rsid w:val="00C376B2"/>
    <w:rsid w:val="00C4096C"/>
    <w:rsid w:val="00C42E8F"/>
    <w:rsid w:val="00C42F15"/>
    <w:rsid w:val="00C442A5"/>
    <w:rsid w:val="00C44585"/>
    <w:rsid w:val="00C450AB"/>
    <w:rsid w:val="00C45819"/>
    <w:rsid w:val="00C45CF1"/>
    <w:rsid w:val="00C46438"/>
    <w:rsid w:val="00C46FF1"/>
    <w:rsid w:val="00C471F6"/>
    <w:rsid w:val="00C47662"/>
    <w:rsid w:val="00C47B2D"/>
    <w:rsid w:val="00C47F7E"/>
    <w:rsid w:val="00C5176B"/>
    <w:rsid w:val="00C51CD2"/>
    <w:rsid w:val="00C51E7E"/>
    <w:rsid w:val="00C52A2D"/>
    <w:rsid w:val="00C54C05"/>
    <w:rsid w:val="00C55571"/>
    <w:rsid w:val="00C5706E"/>
    <w:rsid w:val="00C574EE"/>
    <w:rsid w:val="00C57EF6"/>
    <w:rsid w:val="00C6028B"/>
    <w:rsid w:val="00C60389"/>
    <w:rsid w:val="00C60E0A"/>
    <w:rsid w:val="00C61774"/>
    <w:rsid w:val="00C61845"/>
    <w:rsid w:val="00C62DE9"/>
    <w:rsid w:val="00C632A8"/>
    <w:rsid w:val="00C63B20"/>
    <w:rsid w:val="00C643C3"/>
    <w:rsid w:val="00C64DA3"/>
    <w:rsid w:val="00C64F8D"/>
    <w:rsid w:val="00C66B29"/>
    <w:rsid w:val="00C70766"/>
    <w:rsid w:val="00C70CC8"/>
    <w:rsid w:val="00C71D9C"/>
    <w:rsid w:val="00C73E52"/>
    <w:rsid w:val="00C744D1"/>
    <w:rsid w:val="00C75A41"/>
    <w:rsid w:val="00C760A1"/>
    <w:rsid w:val="00C76216"/>
    <w:rsid w:val="00C763A1"/>
    <w:rsid w:val="00C7672B"/>
    <w:rsid w:val="00C76A00"/>
    <w:rsid w:val="00C76B71"/>
    <w:rsid w:val="00C76D91"/>
    <w:rsid w:val="00C776AC"/>
    <w:rsid w:val="00C77D71"/>
    <w:rsid w:val="00C80439"/>
    <w:rsid w:val="00C809A1"/>
    <w:rsid w:val="00C80AAD"/>
    <w:rsid w:val="00C80C65"/>
    <w:rsid w:val="00C82423"/>
    <w:rsid w:val="00C82638"/>
    <w:rsid w:val="00C85389"/>
    <w:rsid w:val="00C858F9"/>
    <w:rsid w:val="00C85CAE"/>
    <w:rsid w:val="00C8620A"/>
    <w:rsid w:val="00C86970"/>
    <w:rsid w:val="00C86F30"/>
    <w:rsid w:val="00C8762A"/>
    <w:rsid w:val="00C877A8"/>
    <w:rsid w:val="00C877AA"/>
    <w:rsid w:val="00C87B00"/>
    <w:rsid w:val="00C90A54"/>
    <w:rsid w:val="00C90B46"/>
    <w:rsid w:val="00C90E2A"/>
    <w:rsid w:val="00C911EF"/>
    <w:rsid w:val="00C91BF6"/>
    <w:rsid w:val="00C9263C"/>
    <w:rsid w:val="00C92A75"/>
    <w:rsid w:val="00C92CA6"/>
    <w:rsid w:val="00C936C4"/>
    <w:rsid w:val="00C9373F"/>
    <w:rsid w:val="00C9391F"/>
    <w:rsid w:val="00C93937"/>
    <w:rsid w:val="00C94039"/>
    <w:rsid w:val="00C94EF1"/>
    <w:rsid w:val="00C95396"/>
    <w:rsid w:val="00C953EA"/>
    <w:rsid w:val="00CA08EC"/>
    <w:rsid w:val="00CA104D"/>
    <w:rsid w:val="00CA12EC"/>
    <w:rsid w:val="00CA18CA"/>
    <w:rsid w:val="00CA1B88"/>
    <w:rsid w:val="00CA1C9F"/>
    <w:rsid w:val="00CA1DD1"/>
    <w:rsid w:val="00CA2A3C"/>
    <w:rsid w:val="00CA427A"/>
    <w:rsid w:val="00CA42FD"/>
    <w:rsid w:val="00CA480D"/>
    <w:rsid w:val="00CA5000"/>
    <w:rsid w:val="00CA550E"/>
    <w:rsid w:val="00CA57F0"/>
    <w:rsid w:val="00CA5BBF"/>
    <w:rsid w:val="00CA6123"/>
    <w:rsid w:val="00CA64A2"/>
    <w:rsid w:val="00CA64D3"/>
    <w:rsid w:val="00CA6CAA"/>
    <w:rsid w:val="00CB1334"/>
    <w:rsid w:val="00CB169E"/>
    <w:rsid w:val="00CB16E8"/>
    <w:rsid w:val="00CB1B87"/>
    <w:rsid w:val="00CB1BCB"/>
    <w:rsid w:val="00CB2044"/>
    <w:rsid w:val="00CB2062"/>
    <w:rsid w:val="00CB25DB"/>
    <w:rsid w:val="00CB4333"/>
    <w:rsid w:val="00CB566E"/>
    <w:rsid w:val="00CB6334"/>
    <w:rsid w:val="00CB665C"/>
    <w:rsid w:val="00CB66FE"/>
    <w:rsid w:val="00CB6927"/>
    <w:rsid w:val="00CB6A82"/>
    <w:rsid w:val="00CB6CAF"/>
    <w:rsid w:val="00CC045C"/>
    <w:rsid w:val="00CC31F7"/>
    <w:rsid w:val="00CC360B"/>
    <w:rsid w:val="00CC3A9A"/>
    <w:rsid w:val="00CC460D"/>
    <w:rsid w:val="00CC5C97"/>
    <w:rsid w:val="00CC63A8"/>
    <w:rsid w:val="00CC66A4"/>
    <w:rsid w:val="00CC6D24"/>
    <w:rsid w:val="00CC7163"/>
    <w:rsid w:val="00CC7517"/>
    <w:rsid w:val="00CC7946"/>
    <w:rsid w:val="00CC7BA0"/>
    <w:rsid w:val="00CD0339"/>
    <w:rsid w:val="00CD0819"/>
    <w:rsid w:val="00CD0910"/>
    <w:rsid w:val="00CD1C34"/>
    <w:rsid w:val="00CD1D4E"/>
    <w:rsid w:val="00CD21FE"/>
    <w:rsid w:val="00CD2F88"/>
    <w:rsid w:val="00CD4B79"/>
    <w:rsid w:val="00CD4FC2"/>
    <w:rsid w:val="00CD545B"/>
    <w:rsid w:val="00CD5F97"/>
    <w:rsid w:val="00CD71F0"/>
    <w:rsid w:val="00CD7AAA"/>
    <w:rsid w:val="00CD7C36"/>
    <w:rsid w:val="00CE0509"/>
    <w:rsid w:val="00CE097B"/>
    <w:rsid w:val="00CE0CAB"/>
    <w:rsid w:val="00CE14CB"/>
    <w:rsid w:val="00CE1668"/>
    <w:rsid w:val="00CE23FC"/>
    <w:rsid w:val="00CE3823"/>
    <w:rsid w:val="00CE3DF1"/>
    <w:rsid w:val="00CE40AC"/>
    <w:rsid w:val="00CE454B"/>
    <w:rsid w:val="00CE5251"/>
    <w:rsid w:val="00CE6077"/>
    <w:rsid w:val="00CE69E0"/>
    <w:rsid w:val="00CE7CF2"/>
    <w:rsid w:val="00CF13DD"/>
    <w:rsid w:val="00CF16D8"/>
    <w:rsid w:val="00CF1B53"/>
    <w:rsid w:val="00CF1E1F"/>
    <w:rsid w:val="00CF3025"/>
    <w:rsid w:val="00CF5DCD"/>
    <w:rsid w:val="00CF6036"/>
    <w:rsid w:val="00CF64F7"/>
    <w:rsid w:val="00CF6DFC"/>
    <w:rsid w:val="00CF6E3D"/>
    <w:rsid w:val="00D003AF"/>
    <w:rsid w:val="00D00701"/>
    <w:rsid w:val="00D00ED1"/>
    <w:rsid w:val="00D01047"/>
    <w:rsid w:val="00D01AC7"/>
    <w:rsid w:val="00D029B4"/>
    <w:rsid w:val="00D03F11"/>
    <w:rsid w:val="00D0441B"/>
    <w:rsid w:val="00D05226"/>
    <w:rsid w:val="00D07743"/>
    <w:rsid w:val="00D07DB1"/>
    <w:rsid w:val="00D1045F"/>
    <w:rsid w:val="00D106B2"/>
    <w:rsid w:val="00D107B2"/>
    <w:rsid w:val="00D10862"/>
    <w:rsid w:val="00D108CB"/>
    <w:rsid w:val="00D1095A"/>
    <w:rsid w:val="00D1257B"/>
    <w:rsid w:val="00D12CE7"/>
    <w:rsid w:val="00D1301A"/>
    <w:rsid w:val="00D13325"/>
    <w:rsid w:val="00D13D70"/>
    <w:rsid w:val="00D13DE1"/>
    <w:rsid w:val="00D14B03"/>
    <w:rsid w:val="00D158D2"/>
    <w:rsid w:val="00D15C78"/>
    <w:rsid w:val="00D15F28"/>
    <w:rsid w:val="00D1603B"/>
    <w:rsid w:val="00D17210"/>
    <w:rsid w:val="00D17F02"/>
    <w:rsid w:val="00D20046"/>
    <w:rsid w:val="00D20C9A"/>
    <w:rsid w:val="00D21042"/>
    <w:rsid w:val="00D22478"/>
    <w:rsid w:val="00D24C56"/>
    <w:rsid w:val="00D25BDB"/>
    <w:rsid w:val="00D26262"/>
    <w:rsid w:val="00D26C52"/>
    <w:rsid w:val="00D26EBF"/>
    <w:rsid w:val="00D272B8"/>
    <w:rsid w:val="00D277D6"/>
    <w:rsid w:val="00D27E60"/>
    <w:rsid w:val="00D27F15"/>
    <w:rsid w:val="00D301CA"/>
    <w:rsid w:val="00D31359"/>
    <w:rsid w:val="00D31521"/>
    <w:rsid w:val="00D31CEF"/>
    <w:rsid w:val="00D31DE3"/>
    <w:rsid w:val="00D3259D"/>
    <w:rsid w:val="00D329BA"/>
    <w:rsid w:val="00D33251"/>
    <w:rsid w:val="00D334BF"/>
    <w:rsid w:val="00D341F1"/>
    <w:rsid w:val="00D34C7C"/>
    <w:rsid w:val="00D363AD"/>
    <w:rsid w:val="00D3644A"/>
    <w:rsid w:val="00D3644E"/>
    <w:rsid w:val="00D36492"/>
    <w:rsid w:val="00D4011F"/>
    <w:rsid w:val="00D404AC"/>
    <w:rsid w:val="00D411A6"/>
    <w:rsid w:val="00D41310"/>
    <w:rsid w:val="00D414C1"/>
    <w:rsid w:val="00D416FB"/>
    <w:rsid w:val="00D42633"/>
    <w:rsid w:val="00D427F4"/>
    <w:rsid w:val="00D43931"/>
    <w:rsid w:val="00D44FD0"/>
    <w:rsid w:val="00D451E9"/>
    <w:rsid w:val="00D46D8A"/>
    <w:rsid w:val="00D475C8"/>
    <w:rsid w:val="00D50AD6"/>
    <w:rsid w:val="00D519D3"/>
    <w:rsid w:val="00D52397"/>
    <w:rsid w:val="00D533AF"/>
    <w:rsid w:val="00D53B87"/>
    <w:rsid w:val="00D54943"/>
    <w:rsid w:val="00D55979"/>
    <w:rsid w:val="00D560D8"/>
    <w:rsid w:val="00D561FB"/>
    <w:rsid w:val="00D56500"/>
    <w:rsid w:val="00D61B8D"/>
    <w:rsid w:val="00D61C8A"/>
    <w:rsid w:val="00D61EA1"/>
    <w:rsid w:val="00D6244D"/>
    <w:rsid w:val="00D624EE"/>
    <w:rsid w:val="00D62C1E"/>
    <w:rsid w:val="00D6326E"/>
    <w:rsid w:val="00D63EF4"/>
    <w:rsid w:val="00D6432E"/>
    <w:rsid w:val="00D64747"/>
    <w:rsid w:val="00D64BC9"/>
    <w:rsid w:val="00D64C4B"/>
    <w:rsid w:val="00D64F37"/>
    <w:rsid w:val="00D655A4"/>
    <w:rsid w:val="00D65E75"/>
    <w:rsid w:val="00D65E97"/>
    <w:rsid w:val="00D66A94"/>
    <w:rsid w:val="00D66E7F"/>
    <w:rsid w:val="00D678FC"/>
    <w:rsid w:val="00D700C4"/>
    <w:rsid w:val="00D703C1"/>
    <w:rsid w:val="00D71C3F"/>
    <w:rsid w:val="00D73405"/>
    <w:rsid w:val="00D74355"/>
    <w:rsid w:val="00D74FB4"/>
    <w:rsid w:val="00D75B9E"/>
    <w:rsid w:val="00D76304"/>
    <w:rsid w:val="00D764AD"/>
    <w:rsid w:val="00D76506"/>
    <w:rsid w:val="00D76661"/>
    <w:rsid w:val="00D76902"/>
    <w:rsid w:val="00D77202"/>
    <w:rsid w:val="00D7730A"/>
    <w:rsid w:val="00D77438"/>
    <w:rsid w:val="00D77AFD"/>
    <w:rsid w:val="00D77DD4"/>
    <w:rsid w:val="00D80226"/>
    <w:rsid w:val="00D80556"/>
    <w:rsid w:val="00D8070B"/>
    <w:rsid w:val="00D80C64"/>
    <w:rsid w:val="00D80CF0"/>
    <w:rsid w:val="00D8145D"/>
    <w:rsid w:val="00D82AB9"/>
    <w:rsid w:val="00D82C0C"/>
    <w:rsid w:val="00D83107"/>
    <w:rsid w:val="00D8328B"/>
    <w:rsid w:val="00D835C6"/>
    <w:rsid w:val="00D83C54"/>
    <w:rsid w:val="00D841E8"/>
    <w:rsid w:val="00D843AB"/>
    <w:rsid w:val="00D848C1"/>
    <w:rsid w:val="00D857A0"/>
    <w:rsid w:val="00D857D6"/>
    <w:rsid w:val="00D85D2E"/>
    <w:rsid w:val="00D874EE"/>
    <w:rsid w:val="00D87742"/>
    <w:rsid w:val="00D87E9A"/>
    <w:rsid w:val="00D905E0"/>
    <w:rsid w:val="00D907AF"/>
    <w:rsid w:val="00D90E27"/>
    <w:rsid w:val="00D91890"/>
    <w:rsid w:val="00D91AD5"/>
    <w:rsid w:val="00D9271C"/>
    <w:rsid w:val="00D946D9"/>
    <w:rsid w:val="00D95B56"/>
    <w:rsid w:val="00D96003"/>
    <w:rsid w:val="00D9667C"/>
    <w:rsid w:val="00D96AA5"/>
    <w:rsid w:val="00D96DA7"/>
    <w:rsid w:val="00D97EDF"/>
    <w:rsid w:val="00DA00EB"/>
    <w:rsid w:val="00DA0347"/>
    <w:rsid w:val="00DA1386"/>
    <w:rsid w:val="00DA149E"/>
    <w:rsid w:val="00DA18AC"/>
    <w:rsid w:val="00DA1B0C"/>
    <w:rsid w:val="00DA1EC1"/>
    <w:rsid w:val="00DA226D"/>
    <w:rsid w:val="00DA28AC"/>
    <w:rsid w:val="00DA2A58"/>
    <w:rsid w:val="00DA2B70"/>
    <w:rsid w:val="00DA2E37"/>
    <w:rsid w:val="00DA2FCA"/>
    <w:rsid w:val="00DA624B"/>
    <w:rsid w:val="00DA638B"/>
    <w:rsid w:val="00DA69AE"/>
    <w:rsid w:val="00DA742E"/>
    <w:rsid w:val="00DA7602"/>
    <w:rsid w:val="00DA7B55"/>
    <w:rsid w:val="00DB11EA"/>
    <w:rsid w:val="00DB19FF"/>
    <w:rsid w:val="00DB1D9E"/>
    <w:rsid w:val="00DB287C"/>
    <w:rsid w:val="00DB2A74"/>
    <w:rsid w:val="00DB31FB"/>
    <w:rsid w:val="00DB3B94"/>
    <w:rsid w:val="00DB3FC1"/>
    <w:rsid w:val="00DB40EF"/>
    <w:rsid w:val="00DB4158"/>
    <w:rsid w:val="00DB436A"/>
    <w:rsid w:val="00DB47AA"/>
    <w:rsid w:val="00DB5102"/>
    <w:rsid w:val="00DB51E2"/>
    <w:rsid w:val="00DB5C3E"/>
    <w:rsid w:val="00DB60D2"/>
    <w:rsid w:val="00DB64D3"/>
    <w:rsid w:val="00DB6C8D"/>
    <w:rsid w:val="00DB73E3"/>
    <w:rsid w:val="00DB7849"/>
    <w:rsid w:val="00DC03FD"/>
    <w:rsid w:val="00DC2807"/>
    <w:rsid w:val="00DC3E94"/>
    <w:rsid w:val="00DC42D8"/>
    <w:rsid w:val="00DC4366"/>
    <w:rsid w:val="00DC6568"/>
    <w:rsid w:val="00DC6CBC"/>
    <w:rsid w:val="00DC6F81"/>
    <w:rsid w:val="00DC77F8"/>
    <w:rsid w:val="00DD090E"/>
    <w:rsid w:val="00DD0CBB"/>
    <w:rsid w:val="00DD1018"/>
    <w:rsid w:val="00DD11A2"/>
    <w:rsid w:val="00DD14E5"/>
    <w:rsid w:val="00DD297A"/>
    <w:rsid w:val="00DD2F27"/>
    <w:rsid w:val="00DD351B"/>
    <w:rsid w:val="00DD471E"/>
    <w:rsid w:val="00DD5241"/>
    <w:rsid w:val="00DD5C76"/>
    <w:rsid w:val="00DD5EBF"/>
    <w:rsid w:val="00DD6C5E"/>
    <w:rsid w:val="00DD728B"/>
    <w:rsid w:val="00DE0EF1"/>
    <w:rsid w:val="00DE14F5"/>
    <w:rsid w:val="00DE19F0"/>
    <w:rsid w:val="00DE1B3F"/>
    <w:rsid w:val="00DE1DB8"/>
    <w:rsid w:val="00DE1E71"/>
    <w:rsid w:val="00DE30BA"/>
    <w:rsid w:val="00DE36CF"/>
    <w:rsid w:val="00DE3AB2"/>
    <w:rsid w:val="00DE49CB"/>
    <w:rsid w:val="00DE4CAA"/>
    <w:rsid w:val="00DE5147"/>
    <w:rsid w:val="00DE571D"/>
    <w:rsid w:val="00DE6162"/>
    <w:rsid w:val="00DE61EB"/>
    <w:rsid w:val="00DE7060"/>
    <w:rsid w:val="00DE765C"/>
    <w:rsid w:val="00DF00D1"/>
    <w:rsid w:val="00DF096F"/>
    <w:rsid w:val="00DF1640"/>
    <w:rsid w:val="00DF219F"/>
    <w:rsid w:val="00DF2D46"/>
    <w:rsid w:val="00DF34C2"/>
    <w:rsid w:val="00DF3A5F"/>
    <w:rsid w:val="00DF3EA2"/>
    <w:rsid w:val="00DF4BEE"/>
    <w:rsid w:val="00DF4C2A"/>
    <w:rsid w:val="00DF61A7"/>
    <w:rsid w:val="00DF6C70"/>
    <w:rsid w:val="00DF6EB7"/>
    <w:rsid w:val="00DF7965"/>
    <w:rsid w:val="00E001DD"/>
    <w:rsid w:val="00E01254"/>
    <w:rsid w:val="00E0161F"/>
    <w:rsid w:val="00E036F2"/>
    <w:rsid w:val="00E03EF4"/>
    <w:rsid w:val="00E060E7"/>
    <w:rsid w:val="00E06E8B"/>
    <w:rsid w:val="00E07C40"/>
    <w:rsid w:val="00E10E91"/>
    <w:rsid w:val="00E11ADB"/>
    <w:rsid w:val="00E12DD0"/>
    <w:rsid w:val="00E13D9A"/>
    <w:rsid w:val="00E14686"/>
    <w:rsid w:val="00E1696C"/>
    <w:rsid w:val="00E1718C"/>
    <w:rsid w:val="00E17F38"/>
    <w:rsid w:val="00E20084"/>
    <w:rsid w:val="00E203F2"/>
    <w:rsid w:val="00E21ABF"/>
    <w:rsid w:val="00E22428"/>
    <w:rsid w:val="00E229A6"/>
    <w:rsid w:val="00E22E29"/>
    <w:rsid w:val="00E24B34"/>
    <w:rsid w:val="00E24B9E"/>
    <w:rsid w:val="00E24FCC"/>
    <w:rsid w:val="00E25038"/>
    <w:rsid w:val="00E2542F"/>
    <w:rsid w:val="00E254FF"/>
    <w:rsid w:val="00E26150"/>
    <w:rsid w:val="00E26297"/>
    <w:rsid w:val="00E2633C"/>
    <w:rsid w:val="00E2675A"/>
    <w:rsid w:val="00E26DBC"/>
    <w:rsid w:val="00E27A9B"/>
    <w:rsid w:val="00E30364"/>
    <w:rsid w:val="00E30CD0"/>
    <w:rsid w:val="00E30F80"/>
    <w:rsid w:val="00E310B2"/>
    <w:rsid w:val="00E31FB8"/>
    <w:rsid w:val="00E325F3"/>
    <w:rsid w:val="00E32990"/>
    <w:rsid w:val="00E34DAC"/>
    <w:rsid w:val="00E35590"/>
    <w:rsid w:val="00E355AA"/>
    <w:rsid w:val="00E35A91"/>
    <w:rsid w:val="00E362EF"/>
    <w:rsid w:val="00E37682"/>
    <w:rsid w:val="00E376FE"/>
    <w:rsid w:val="00E402E7"/>
    <w:rsid w:val="00E40300"/>
    <w:rsid w:val="00E4056F"/>
    <w:rsid w:val="00E40AD2"/>
    <w:rsid w:val="00E40BDD"/>
    <w:rsid w:val="00E412EB"/>
    <w:rsid w:val="00E41860"/>
    <w:rsid w:val="00E41972"/>
    <w:rsid w:val="00E4255E"/>
    <w:rsid w:val="00E42CC5"/>
    <w:rsid w:val="00E4453C"/>
    <w:rsid w:val="00E4616C"/>
    <w:rsid w:val="00E46948"/>
    <w:rsid w:val="00E47125"/>
    <w:rsid w:val="00E510F2"/>
    <w:rsid w:val="00E51C52"/>
    <w:rsid w:val="00E52123"/>
    <w:rsid w:val="00E5235D"/>
    <w:rsid w:val="00E52A0D"/>
    <w:rsid w:val="00E52E0D"/>
    <w:rsid w:val="00E52FEE"/>
    <w:rsid w:val="00E53CE1"/>
    <w:rsid w:val="00E53F93"/>
    <w:rsid w:val="00E543AF"/>
    <w:rsid w:val="00E545D4"/>
    <w:rsid w:val="00E555E6"/>
    <w:rsid w:val="00E5593E"/>
    <w:rsid w:val="00E56B44"/>
    <w:rsid w:val="00E60644"/>
    <w:rsid w:val="00E609B6"/>
    <w:rsid w:val="00E60EA0"/>
    <w:rsid w:val="00E6130E"/>
    <w:rsid w:val="00E618CC"/>
    <w:rsid w:val="00E61BAE"/>
    <w:rsid w:val="00E61EAD"/>
    <w:rsid w:val="00E6210F"/>
    <w:rsid w:val="00E624BA"/>
    <w:rsid w:val="00E62604"/>
    <w:rsid w:val="00E65BFA"/>
    <w:rsid w:val="00E66A05"/>
    <w:rsid w:val="00E66C57"/>
    <w:rsid w:val="00E67C4B"/>
    <w:rsid w:val="00E67E2F"/>
    <w:rsid w:val="00E67F10"/>
    <w:rsid w:val="00E70127"/>
    <w:rsid w:val="00E70372"/>
    <w:rsid w:val="00E7056F"/>
    <w:rsid w:val="00E70FB6"/>
    <w:rsid w:val="00E7131F"/>
    <w:rsid w:val="00E71678"/>
    <w:rsid w:val="00E7172D"/>
    <w:rsid w:val="00E72D22"/>
    <w:rsid w:val="00E7393E"/>
    <w:rsid w:val="00E742CC"/>
    <w:rsid w:val="00E74956"/>
    <w:rsid w:val="00E760B9"/>
    <w:rsid w:val="00E763F2"/>
    <w:rsid w:val="00E76AD7"/>
    <w:rsid w:val="00E774C3"/>
    <w:rsid w:val="00E77683"/>
    <w:rsid w:val="00E77867"/>
    <w:rsid w:val="00E77964"/>
    <w:rsid w:val="00E77FF3"/>
    <w:rsid w:val="00E80B7C"/>
    <w:rsid w:val="00E81C9E"/>
    <w:rsid w:val="00E820A3"/>
    <w:rsid w:val="00E82D53"/>
    <w:rsid w:val="00E831F1"/>
    <w:rsid w:val="00E833E2"/>
    <w:rsid w:val="00E83749"/>
    <w:rsid w:val="00E8406A"/>
    <w:rsid w:val="00E84F8B"/>
    <w:rsid w:val="00E85A60"/>
    <w:rsid w:val="00E85AF2"/>
    <w:rsid w:val="00E85F84"/>
    <w:rsid w:val="00E87004"/>
    <w:rsid w:val="00E8718C"/>
    <w:rsid w:val="00E90AF7"/>
    <w:rsid w:val="00E90DBF"/>
    <w:rsid w:val="00E90E73"/>
    <w:rsid w:val="00E90F01"/>
    <w:rsid w:val="00E9140B"/>
    <w:rsid w:val="00E916C1"/>
    <w:rsid w:val="00E91836"/>
    <w:rsid w:val="00E91EB6"/>
    <w:rsid w:val="00E91F79"/>
    <w:rsid w:val="00E9226A"/>
    <w:rsid w:val="00E94040"/>
    <w:rsid w:val="00E95FE4"/>
    <w:rsid w:val="00E9732A"/>
    <w:rsid w:val="00E97782"/>
    <w:rsid w:val="00E97968"/>
    <w:rsid w:val="00EA023F"/>
    <w:rsid w:val="00EA0F58"/>
    <w:rsid w:val="00EA16A2"/>
    <w:rsid w:val="00EA1BF9"/>
    <w:rsid w:val="00EA233B"/>
    <w:rsid w:val="00EA38E7"/>
    <w:rsid w:val="00EA3C93"/>
    <w:rsid w:val="00EA406E"/>
    <w:rsid w:val="00EA4631"/>
    <w:rsid w:val="00EA4A77"/>
    <w:rsid w:val="00EA4AD7"/>
    <w:rsid w:val="00EA513C"/>
    <w:rsid w:val="00EA55D0"/>
    <w:rsid w:val="00EA57C2"/>
    <w:rsid w:val="00EA6098"/>
    <w:rsid w:val="00EA638D"/>
    <w:rsid w:val="00EA6AAA"/>
    <w:rsid w:val="00EA7436"/>
    <w:rsid w:val="00EA7461"/>
    <w:rsid w:val="00EB0661"/>
    <w:rsid w:val="00EB0BB1"/>
    <w:rsid w:val="00EB0D02"/>
    <w:rsid w:val="00EB1465"/>
    <w:rsid w:val="00EB158E"/>
    <w:rsid w:val="00EB1B2C"/>
    <w:rsid w:val="00EB1F32"/>
    <w:rsid w:val="00EB2382"/>
    <w:rsid w:val="00EB23B1"/>
    <w:rsid w:val="00EB3D38"/>
    <w:rsid w:val="00EB40AC"/>
    <w:rsid w:val="00EB5164"/>
    <w:rsid w:val="00EB5283"/>
    <w:rsid w:val="00EB53A3"/>
    <w:rsid w:val="00EB5684"/>
    <w:rsid w:val="00EB62D4"/>
    <w:rsid w:val="00EB696A"/>
    <w:rsid w:val="00EB7260"/>
    <w:rsid w:val="00EB7C5B"/>
    <w:rsid w:val="00EB7DE4"/>
    <w:rsid w:val="00EC029F"/>
    <w:rsid w:val="00EC0D71"/>
    <w:rsid w:val="00EC0D8E"/>
    <w:rsid w:val="00EC0E60"/>
    <w:rsid w:val="00EC1CAF"/>
    <w:rsid w:val="00EC22C1"/>
    <w:rsid w:val="00EC4178"/>
    <w:rsid w:val="00EC4ED2"/>
    <w:rsid w:val="00EC517D"/>
    <w:rsid w:val="00EC52C3"/>
    <w:rsid w:val="00EC584B"/>
    <w:rsid w:val="00EC5BAD"/>
    <w:rsid w:val="00EC5C94"/>
    <w:rsid w:val="00EC623D"/>
    <w:rsid w:val="00EC66D3"/>
    <w:rsid w:val="00EC7FFE"/>
    <w:rsid w:val="00ED0938"/>
    <w:rsid w:val="00ED0993"/>
    <w:rsid w:val="00ED0D6D"/>
    <w:rsid w:val="00ED13E0"/>
    <w:rsid w:val="00ED13E2"/>
    <w:rsid w:val="00ED17EE"/>
    <w:rsid w:val="00ED3A19"/>
    <w:rsid w:val="00ED3A36"/>
    <w:rsid w:val="00ED3BFB"/>
    <w:rsid w:val="00ED41E0"/>
    <w:rsid w:val="00ED456E"/>
    <w:rsid w:val="00ED4807"/>
    <w:rsid w:val="00ED4A0A"/>
    <w:rsid w:val="00ED501B"/>
    <w:rsid w:val="00ED5177"/>
    <w:rsid w:val="00ED6B66"/>
    <w:rsid w:val="00ED7620"/>
    <w:rsid w:val="00EE0754"/>
    <w:rsid w:val="00EE0C52"/>
    <w:rsid w:val="00EE27E1"/>
    <w:rsid w:val="00EE2ED3"/>
    <w:rsid w:val="00EE3790"/>
    <w:rsid w:val="00EE3F36"/>
    <w:rsid w:val="00EE4B36"/>
    <w:rsid w:val="00EE5152"/>
    <w:rsid w:val="00EE5461"/>
    <w:rsid w:val="00EE7CDD"/>
    <w:rsid w:val="00EF1B18"/>
    <w:rsid w:val="00EF2240"/>
    <w:rsid w:val="00EF2762"/>
    <w:rsid w:val="00EF37A2"/>
    <w:rsid w:val="00EF3F38"/>
    <w:rsid w:val="00EF43B2"/>
    <w:rsid w:val="00EF4E58"/>
    <w:rsid w:val="00EF5B11"/>
    <w:rsid w:val="00EF6288"/>
    <w:rsid w:val="00F00423"/>
    <w:rsid w:val="00F00A47"/>
    <w:rsid w:val="00F00D45"/>
    <w:rsid w:val="00F014F4"/>
    <w:rsid w:val="00F01B18"/>
    <w:rsid w:val="00F02358"/>
    <w:rsid w:val="00F0267E"/>
    <w:rsid w:val="00F028EE"/>
    <w:rsid w:val="00F02BB6"/>
    <w:rsid w:val="00F02F11"/>
    <w:rsid w:val="00F03079"/>
    <w:rsid w:val="00F033FE"/>
    <w:rsid w:val="00F03BA6"/>
    <w:rsid w:val="00F04C73"/>
    <w:rsid w:val="00F052BB"/>
    <w:rsid w:val="00F06610"/>
    <w:rsid w:val="00F066C2"/>
    <w:rsid w:val="00F0691C"/>
    <w:rsid w:val="00F06A8D"/>
    <w:rsid w:val="00F07948"/>
    <w:rsid w:val="00F10392"/>
    <w:rsid w:val="00F109B1"/>
    <w:rsid w:val="00F1134E"/>
    <w:rsid w:val="00F118EB"/>
    <w:rsid w:val="00F11A41"/>
    <w:rsid w:val="00F11AEC"/>
    <w:rsid w:val="00F11AFB"/>
    <w:rsid w:val="00F12C60"/>
    <w:rsid w:val="00F130F7"/>
    <w:rsid w:val="00F13B5B"/>
    <w:rsid w:val="00F14B70"/>
    <w:rsid w:val="00F14B94"/>
    <w:rsid w:val="00F16168"/>
    <w:rsid w:val="00F16BCE"/>
    <w:rsid w:val="00F177EA"/>
    <w:rsid w:val="00F20654"/>
    <w:rsid w:val="00F20D2F"/>
    <w:rsid w:val="00F2253F"/>
    <w:rsid w:val="00F2287A"/>
    <w:rsid w:val="00F22F7A"/>
    <w:rsid w:val="00F22F88"/>
    <w:rsid w:val="00F2383A"/>
    <w:rsid w:val="00F23C05"/>
    <w:rsid w:val="00F24D94"/>
    <w:rsid w:val="00F2578A"/>
    <w:rsid w:val="00F25BD4"/>
    <w:rsid w:val="00F261C4"/>
    <w:rsid w:val="00F2657B"/>
    <w:rsid w:val="00F30FED"/>
    <w:rsid w:val="00F31FB0"/>
    <w:rsid w:val="00F32485"/>
    <w:rsid w:val="00F35CD7"/>
    <w:rsid w:val="00F35CD9"/>
    <w:rsid w:val="00F35D6A"/>
    <w:rsid w:val="00F35D88"/>
    <w:rsid w:val="00F361B7"/>
    <w:rsid w:val="00F3657E"/>
    <w:rsid w:val="00F36E04"/>
    <w:rsid w:val="00F37FF6"/>
    <w:rsid w:val="00F40442"/>
    <w:rsid w:val="00F40FAA"/>
    <w:rsid w:val="00F413E0"/>
    <w:rsid w:val="00F418CE"/>
    <w:rsid w:val="00F41BC0"/>
    <w:rsid w:val="00F4247B"/>
    <w:rsid w:val="00F4277E"/>
    <w:rsid w:val="00F4479D"/>
    <w:rsid w:val="00F4667E"/>
    <w:rsid w:val="00F467D0"/>
    <w:rsid w:val="00F472D1"/>
    <w:rsid w:val="00F47436"/>
    <w:rsid w:val="00F500B6"/>
    <w:rsid w:val="00F5081F"/>
    <w:rsid w:val="00F508F0"/>
    <w:rsid w:val="00F50FD8"/>
    <w:rsid w:val="00F518B7"/>
    <w:rsid w:val="00F51E66"/>
    <w:rsid w:val="00F521BC"/>
    <w:rsid w:val="00F5360C"/>
    <w:rsid w:val="00F54C73"/>
    <w:rsid w:val="00F563CF"/>
    <w:rsid w:val="00F56503"/>
    <w:rsid w:val="00F567F5"/>
    <w:rsid w:val="00F57A80"/>
    <w:rsid w:val="00F57F50"/>
    <w:rsid w:val="00F6023E"/>
    <w:rsid w:val="00F6110F"/>
    <w:rsid w:val="00F63C42"/>
    <w:rsid w:val="00F63C93"/>
    <w:rsid w:val="00F63D8B"/>
    <w:rsid w:val="00F63FBB"/>
    <w:rsid w:val="00F64152"/>
    <w:rsid w:val="00F6464E"/>
    <w:rsid w:val="00F64D94"/>
    <w:rsid w:val="00F64E44"/>
    <w:rsid w:val="00F65276"/>
    <w:rsid w:val="00F659A8"/>
    <w:rsid w:val="00F66254"/>
    <w:rsid w:val="00F672E1"/>
    <w:rsid w:val="00F676C3"/>
    <w:rsid w:val="00F67822"/>
    <w:rsid w:val="00F6789F"/>
    <w:rsid w:val="00F67D01"/>
    <w:rsid w:val="00F703CC"/>
    <w:rsid w:val="00F704F8"/>
    <w:rsid w:val="00F70B66"/>
    <w:rsid w:val="00F7170A"/>
    <w:rsid w:val="00F71CAE"/>
    <w:rsid w:val="00F72086"/>
    <w:rsid w:val="00F7300C"/>
    <w:rsid w:val="00F7356C"/>
    <w:rsid w:val="00F735EB"/>
    <w:rsid w:val="00F73FF5"/>
    <w:rsid w:val="00F74850"/>
    <w:rsid w:val="00F75C90"/>
    <w:rsid w:val="00F75F9C"/>
    <w:rsid w:val="00F81327"/>
    <w:rsid w:val="00F82E63"/>
    <w:rsid w:val="00F83A80"/>
    <w:rsid w:val="00F84700"/>
    <w:rsid w:val="00F8492B"/>
    <w:rsid w:val="00F85ACC"/>
    <w:rsid w:val="00F864F6"/>
    <w:rsid w:val="00F90B5B"/>
    <w:rsid w:val="00F90C19"/>
    <w:rsid w:val="00F91653"/>
    <w:rsid w:val="00F91A45"/>
    <w:rsid w:val="00F9258B"/>
    <w:rsid w:val="00F9273E"/>
    <w:rsid w:val="00F93910"/>
    <w:rsid w:val="00F94075"/>
    <w:rsid w:val="00F947AF"/>
    <w:rsid w:val="00F94A07"/>
    <w:rsid w:val="00F95086"/>
    <w:rsid w:val="00F95488"/>
    <w:rsid w:val="00F954E2"/>
    <w:rsid w:val="00F95C00"/>
    <w:rsid w:val="00F95F8F"/>
    <w:rsid w:val="00F96E10"/>
    <w:rsid w:val="00F96FBF"/>
    <w:rsid w:val="00F97631"/>
    <w:rsid w:val="00FA051B"/>
    <w:rsid w:val="00FA0EDB"/>
    <w:rsid w:val="00FA1231"/>
    <w:rsid w:val="00FA1361"/>
    <w:rsid w:val="00FA179F"/>
    <w:rsid w:val="00FA1859"/>
    <w:rsid w:val="00FA1995"/>
    <w:rsid w:val="00FA1DBF"/>
    <w:rsid w:val="00FA2E86"/>
    <w:rsid w:val="00FA31F1"/>
    <w:rsid w:val="00FA3718"/>
    <w:rsid w:val="00FA37F6"/>
    <w:rsid w:val="00FA39B4"/>
    <w:rsid w:val="00FA424B"/>
    <w:rsid w:val="00FA47C6"/>
    <w:rsid w:val="00FA4F1D"/>
    <w:rsid w:val="00FA57D5"/>
    <w:rsid w:val="00FA5CD0"/>
    <w:rsid w:val="00FA60FA"/>
    <w:rsid w:val="00FA63AD"/>
    <w:rsid w:val="00FA65B8"/>
    <w:rsid w:val="00FA7954"/>
    <w:rsid w:val="00FB0003"/>
    <w:rsid w:val="00FB0639"/>
    <w:rsid w:val="00FB17E8"/>
    <w:rsid w:val="00FB1AAF"/>
    <w:rsid w:val="00FB249C"/>
    <w:rsid w:val="00FB3E84"/>
    <w:rsid w:val="00FB49F3"/>
    <w:rsid w:val="00FB50FA"/>
    <w:rsid w:val="00FB5885"/>
    <w:rsid w:val="00FB6BCE"/>
    <w:rsid w:val="00FB7E6A"/>
    <w:rsid w:val="00FC0016"/>
    <w:rsid w:val="00FC1463"/>
    <w:rsid w:val="00FC193B"/>
    <w:rsid w:val="00FC2BBF"/>
    <w:rsid w:val="00FC306E"/>
    <w:rsid w:val="00FC3626"/>
    <w:rsid w:val="00FC41C6"/>
    <w:rsid w:val="00FC4F69"/>
    <w:rsid w:val="00FC5645"/>
    <w:rsid w:val="00FC568B"/>
    <w:rsid w:val="00FC5EB4"/>
    <w:rsid w:val="00FC5F51"/>
    <w:rsid w:val="00FC70A9"/>
    <w:rsid w:val="00FC7706"/>
    <w:rsid w:val="00FC77A5"/>
    <w:rsid w:val="00FD1B63"/>
    <w:rsid w:val="00FD1E25"/>
    <w:rsid w:val="00FD2192"/>
    <w:rsid w:val="00FD2F58"/>
    <w:rsid w:val="00FD3BC2"/>
    <w:rsid w:val="00FD40DD"/>
    <w:rsid w:val="00FD490E"/>
    <w:rsid w:val="00FD4913"/>
    <w:rsid w:val="00FD4BD6"/>
    <w:rsid w:val="00FD512E"/>
    <w:rsid w:val="00FD5BBA"/>
    <w:rsid w:val="00FD64C0"/>
    <w:rsid w:val="00FD6A19"/>
    <w:rsid w:val="00FD70B6"/>
    <w:rsid w:val="00FD72ED"/>
    <w:rsid w:val="00FD7E89"/>
    <w:rsid w:val="00FE0624"/>
    <w:rsid w:val="00FE0E9C"/>
    <w:rsid w:val="00FE1391"/>
    <w:rsid w:val="00FE1567"/>
    <w:rsid w:val="00FE18A7"/>
    <w:rsid w:val="00FE1F95"/>
    <w:rsid w:val="00FE238F"/>
    <w:rsid w:val="00FE242A"/>
    <w:rsid w:val="00FE2590"/>
    <w:rsid w:val="00FE28D6"/>
    <w:rsid w:val="00FE2BAB"/>
    <w:rsid w:val="00FE2FB7"/>
    <w:rsid w:val="00FE2FF3"/>
    <w:rsid w:val="00FE4E91"/>
    <w:rsid w:val="00FE5F60"/>
    <w:rsid w:val="00FE64BC"/>
    <w:rsid w:val="00FE70EE"/>
    <w:rsid w:val="00FE710B"/>
    <w:rsid w:val="00FE7125"/>
    <w:rsid w:val="00FF0253"/>
    <w:rsid w:val="00FF0728"/>
    <w:rsid w:val="00FF1BF4"/>
    <w:rsid w:val="00FF202A"/>
    <w:rsid w:val="00FF32DC"/>
    <w:rsid w:val="00FF3665"/>
    <w:rsid w:val="00FF37C5"/>
    <w:rsid w:val="00FF3E7D"/>
    <w:rsid w:val="00FF441B"/>
    <w:rsid w:val="00FF476E"/>
    <w:rsid w:val="00FF5198"/>
    <w:rsid w:val="00FF66D9"/>
    <w:rsid w:val="00FF6917"/>
    <w:rsid w:val="00FF6CD4"/>
    <w:rsid w:val="00FF6F3F"/>
    <w:rsid w:val="00FF74E3"/>
    <w:rsid w:val="00FF7A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C3AF58"/>
  <w15:docId w15:val="{42C490C9-A188-4AEF-A239-A4AD85C3C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B55D6"/>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867F8B"/>
    <w:pPr>
      <w:keepNext/>
      <w:keepLines/>
      <w:numPr>
        <w:numId w:val="2"/>
      </w:numPr>
      <w:jc w:val="both"/>
      <w:outlineLvl w:val="0"/>
    </w:pPr>
    <w:rPr>
      <w:rFonts w:ascii="Arial" w:eastAsia="Times New Roman" w:hAnsi="Arial"/>
      <w:b/>
      <w:bCs/>
      <w:caps/>
      <w:sz w:val="22"/>
      <w:szCs w:val="28"/>
      <w:lang w:eastAsia="en-US"/>
    </w:rPr>
  </w:style>
  <w:style w:type="paragraph" w:styleId="Naslov2">
    <w:name w:val="heading 2"/>
    <w:basedOn w:val="Naslov1"/>
    <w:next w:val="Navaden"/>
    <w:link w:val="Naslov2Znak"/>
    <w:uiPriority w:val="9"/>
    <w:qFormat/>
    <w:rsid w:val="00580246"/>
    <w:pPr>
      <w:numPr>
        <w:ilvl w:val="1"/>
      </w:numPr>
      <w:outlineLvl w:val="1"/>
    </w:pPr>
    <w:rPr>
      <w:bCs w:val="0"/>
      <w:caps w:val="0"/>
      <w:sz w:val="20"/>
      <w:szCs w:val="26"/>
    </w:rPr>
  </w:style>
  <w:style w:type="paragraph" w:styleId="Naslov3">
    <w:name w:val="heading 3"/>
    <w:aliases w:val="H3,H31,H32,H33"/>
    <w:basedOn w:val="Naslov2"/>
    <w:next w:val="Navaden"/>
    <w:link w:val="Naslov3Znak"/>
    <w:uiPriority w:val="9"/>
    <w:qFormat/>
    <w:rsid w:val="002B2D05"/>
    <w:pPr>
      <w:numPr>
        <w:ilvl w:val="2"/>
      </w:numPr>
      <w:outlineLvl w:val="2"/>
    </w:pPr>
    <w:rPr>
      <w:bCs/>
    </w:rPr>
  </w:style>
  <w:style w:type="paragraph" w:styleId="Naslov4">
    <w:name w:val="heading 4"/>
    <w:aliases w:val="H4,H41,H42"/>
    <w:basedOn w:val="Naslov3"/>
    <w:next w:val="Navaden"/>
    <w:link w:val="Naslov4Znak"/>
    <w:uiPriority w:val="9"/>
    <w:qFormat/>
    <w:rsid w:val="00B74E14"/>
    <w:pPr>
      <w:numPr>
        <w:ilvl w:val="3"/>
      </w:numPr>
      <w:outlineLvl w:val="3"/>
    </w:pPr>
    <w:rPr>
      <w:bCs w:val="0"/>
      <w:iCs/>
    </w:rPr>
  </w:style>
  <w:style w:type="paragraph" w:styleId="Naslov5">
    <w:name w:val="heading 5"/>
    <w:aliases w:val="H5,H51,H52"/>
    <w:basedOn w:val="Naslov4"/>
    <w:next w:val="Navaden"/>
    <w:link w:val="Naslov5Znak"/>
    <w:qFormat/>
    <w:rsid w:val="00002A2A"/>
    <w:pPr>
      <w:numPr>
        <w:ilvl w:val="4"/>
        <w:numId w:val="0"/>
      </w:numPr>
      <w:ind w:left="924" w:hanging="924"/>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580246"/>
    <w:rPr>
      <w:rFonts w:ascii="Arial" w:eastAsia="Times New Roman" w:hAnsi="Arial"/>
      <w:b/>
      <w:szCs w:val="26"/>
      <w:lang w:eastAsia="en-US"/>
    </w:rPr>
  </w:style>
  <w:style w:type="character" w:customStyle="1" w:styleId="Naslov1Znak">
    <w:name w:val="Naslov 1 Znak"/>
    <w:aliases w:val="NASLOV Znak,H1 Znak,H11 Znak,H12 Znak,H13 Znak"/>
    <w:link w:val="Naslov1"/>
    <w:uiPriority w:val="9"/>
    <w:rsid w:val="00867F8B"/>
    <w:rPr>
      <w:rFonts w:ascii="Arial" w:eastAsia="Times New Roman" w:hAnsi="Arial"/>
      <w:b/>
      <w:bCs/>
      <w:caps/>
      <w:sz w:val="22"/>
      <w:szCs w:val="28"/>
      <w:lang w:eastAsia="en-US"/>
    </w:rPr>
  </w:style>
  <w:style w:type="character" w:customStyle="1" w:styleId="Naslov3Znak">
    <w:name w:val="Naslov 3 Znak"/>
    <w:aliases w:val="H3 Znak,H31 Znak,H32 Znak,H33 Znak"/>
    <w:link w:val="Naslov3"/>
    <w:uiPriority w:val="9"/>
    <w:rsid w:val="002B2D05"/>
    <w:rPr>
      <w:rFonts w:ascii="Arial" w:eastAsia="Times New Roman" w:hAnsi="Arial"/>
      <w:b/>
      <w:bCs/>
      <w:szCs w:val="26"/>
      <w:lang w:eastAsia="en-US"/>
    </w:rPr>
  </w:style>
  <w:style w:type="character" w:customStyle="1" w:styleId="Naslov4Znak">
    <w:name w:val="Naslov 4 Znak"/>
    <w:aliases w:val="H4 Znak,H41 Znak,H42 Znak"/>
    <w:link w:val="Naslov4"/>
    <w:uiPriority w:val="9"/>
    <w:rsid w:val="00B74E14"/>
    <w:rPr>
      <w:rFonts w:ascii="Arial" w:eastAsia="Times New Roman" w:hAnsi="Arial"/>
      <w:b/>
      <w:iCs/>
      <w:szCs w:val="26"/>
      <w:lang w:eastAsia="en-US"/>
    </w:rPr>
  </w:style>
  <w:style w:type="character" w:customStyle="1" w:styleId="Naslov5Znak">
    <w:name w:val="Naslov 5 Znak"/>
    <w:aliases w:val="H5 Znak,H51 Znak,H52 Znak"/>
    <w:link w:val="Naslov5"/>
    <w:uiPriority w:val="9"/>
    <w:rsid w:val="00002A2A"/>
    <w:rPr>
      <w:rFonts w:ascii="Arial" w:eastAsia="Times New Roman" w:hAnsi="Arial"/>
      <w:b/>
      <w:iCs/>
      <w:szCs w:val="26"/>
      <w:lang w:eastAsia="en-US"/>
    </w:rPr>
  </w:style>
  <w:style w:type="character" w:customStyle="1" w:styleId="Naslov6Znak">
    <w:name w:val="Naslov 6 Znak"/>
    <w:aliases w:val="H6 Znak,H61 Znak,H62 Znak"/>
    <w:link w:val="Naslov6"/>
    <w:uiPriority w:val="9"/>
    <w:rsid w:val="00002A2A"/>
    <w:rPr>
      <w:rFonts w:ascii="Arial" w:eastAsia="Times New Roman" w:hAnsi="Arial"/>
      <w:b/>
      <w:szCs w:val="26"/>
      <w:lang w:eastAsia="en-US"/>
    </w:rPr>
  </w:style>
  <w:style w:type="character" w:customStyle="1" w:styleId="Naslov7Znak">
    <w:name w:val="Naslov 7 Znak"/>
    <w:link w:val="Naslov7"/>
    <w:uiPriority w:val="9"/>
    <w:rsid w:val="00002A2A"/>
    <w:rPr>
      <w:rFonts w:ascii="Arial" w:eastAsia="Times New Roman" w:hAnsi="Arial"/>
      <w:b/>
      <w:iCs/>
      <w:color w:val="404040"/>
      <w:szCs w:val="26"/>
      <w:lang w:eastAsia="en-US"/>
    </w:rPr>
  </w:style>
  <w:style w:type="character" w:customStyle="1" w:styleId="Naslov8Znak">
    <w:name w:val="Naslov 8 Znak"/>
    <w:link w:val="Naslov8"/>
    <w:uiPriority w:val="9"/>
    <w:rsid w:val="00002A2A"/>
    <w:rPr>
      <w:rFonts w:ascii="Arial" w:eastAsia="Times New Roman" w:hAnsi="Arial"/>
      <w:b/>
      <w:iCs/>
      <w:color w:val="404040"/>
      <w:lang w:eastAsia="en-US"/>
    </w:rPr>
  </w:style>
  <w:style w:type="character" w:customStyle="1" w:styleId="Naslov9Znak">
    <w:name w:val="Naslov 9 Znak"/>
    <w:aliases w:val="H9 Znak"/>
    <w:link w:val="Naslov9"/>
    <w:uiPriority w:val="9"/>
    <w:rsid w:val="00002A2A"/>
    <w:rPr>
      <w:rFonts w:ascii="Arial" w:eastAsia="Times New Roman" w:hAnsi="Arial"/>
      <w:b/>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aliases w:val="Besedilo ograde"/>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Contents"/>
    <w:basedOn w:val="Navaden"/>
    <w:link w:val="OdstavekseznamaZnak"/>
    <w:uiPriority w:val="99"/>
    <w:qFormat/>
    <w:rsid w:val="00400A3C"/>
    <w:pPr>
      <w:ind w:left="720"/>
      <w:contextualSpacing/>
    </w:pPr>
  </w:style>
  <w:style w:type="paragraph" w:styleId="NaslovTOC">
    <w:name w:val="TOC Heading"/>
    <w:basedOn w:val="Naslov1"/>
    <w:next w:val="Navaden"/>
    <w:uiPriority w:val="39"/>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link w:val="Kazalovsebine1Znak"/>
    <w:autoRedefine/>
    <w:uiPriority w:val="39"/>
    <w:unhideWhenUsed/>
    <w:rsid w:val="00C91BF6"/>
    <w:pPr>
      <w:keepNext w:val="0"/>
      <w:keepLines w:val="0"/>
      <w:numPr>
        <w:numId w:val="0"/>
      </w:numPr>
      <w:spacing w:before="120" w:after="12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E72D22"/>
    <w:pPr>
      <w:keepNext w:val="0"/>
      <w:keepLines w:val="0"/>
      <w:numPr>
        <w:ilvl w:val="0"/>
        <w:numId w:val="0"/>
      </w:numPr>
      <w:tabs>
        <w:tab w:val="left" w:pos="1200"/>
        <w:tab w:val="right" w:leader="dot" w:pos="9062"/>
      </w:tabs>
      <w:ind w:left="400"/>
      <w:jc w:val="left"/>
      <w:outlineLvl w:val="9"/>
    </w:pPr>
    <w:rPr>
      <w:rFonts w:cs="Arial"/>
      <w:bCs w:val="0"/>
      <w:i/>
      <w:iCs/>
      <w:noProof/>
      <w:szCs w:val="20"/>
    </w:rPr>
  </w:style>
  <w:style w:type="paragraph" w:styleId="Kazalovsebine4">
    <w:name w:val="toc 4"/>
    <w:basedOn w:val="Naslov4"/>
    <w:next w:val="Navaden"/>
    <w:autoRedefine/>
    <w:uiPriority w:val="39"/>
    <w:unhideWhenUsed/>
    <w:rsid w:val="005A2FD5"/>
    <w:pPr>
      <w:keepNext w:val="0"/>
      <w:keepLines w:val="0"/>
      <w:numPr>
        <w:ilvl w:val="0"/>
        <w:numId w:val="0"/>
      </w:numPr>
      <w:tabs>
        <w:tab w:val="left" w:pos="1600"/>
        <w:tab w:val="right" w:leader="dot" w:pos="9062"/>
      </w:tabs>
      <w:ind w:left="600"/>
      <w:jc w:val="left"/>
      <w:outlineLvl w:val="9"/>
    </w:pPr>
    <w:rPr>
      <w:rFonts w:eastAsia="Calibri" w:cs="Arial"/>
      <w:b w:val="0"/>
      <w:i/>
      <w:iCs w:val="0"/>
      <w:noProof/>
      <w:szCs w:val="20"/>
    </w:rPr>
  </w:style>
  <w:style w:type="paragraph" w:styleId="Kazalovsebine5">
    <w:name w:val="toc 5"/>
    <w:basedOn w:val="Naslov5"/>
    <w:next w:val="Navaden"/>
    <w:autoRedefine/>
    <w:uiPriority w:val="39"/>
    <w:unhideWhenUsed/>
    <w:rsid w:val="00D65E75"/>
    <w:pPr>
      <w:keepNext w:val="0"/>
      <w:keepLines w:val="0"/>
      <w:numPr>
        <w:ilvl w:val="0"/>
      </w:numPr>
      <w:ind w:left="800" w:hanging="924"/>
      <w:jc w:val="left"/>
      <w:outlineLvl w:val="9"/>
    </w:pPr>
    <w:rPr>
      <w:rFonts w:ascii="Calibri" w:eastAsia="Calibri" w:hAnsi="Calibri" w:cs="Calibri"/>
      <w:i/>
      <w:iCs w:val="0"/>
      <w:sz w:val="18"/>
      <w:szCs w:val="18"/>
    </w:rPr>
  </w:style>
  <w:style w:type="paragraph" w:styleId="Kazalovsebine6">
    <w:name w:val="toc 6"/>
    <w:basedOn w:val="Naslov6"/>
    <w:next w:val="Navaden"/>
    <w:autoRedefine/>
    <w:uiPriority w:val="39"/>
    <w:unhideWhenUsed/>
    <w:rsid w:val="00D65E75"/>
    <w:pPr>
      <w:keepNext w:val="0"/>
      <w:keepLines w:val="0"/>
      <w:numPr>
        <w:ilvl w:val="0"/>
      </w:numPr>
      <w:ind w:left="1000" w:hanging="1066"/>
      <w:jc w:val="left"/>
      <w:outlineLvl w:val="9"/>
    </w:pPr>
    <w:rPr>
      <w:rFonts w:ascii="Calibri" w:eastAsia="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Pr>
      <w:ind w:left="1200" w:hanging="1208"/>
      <w:jc w:val="left"/>
      <w:outlineLvl w:val="9"/>
    </w:pPr>
    <w:rPr>
      <w:rFonts w:ascii="Calibri" w:eastAsia="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Pr>
      <w:ind w:left="1400" w:hanging="1349"/>
      <w:outlineLvl w:val="9"/>
    </w:pPr>
    <w:rPr>
      <w:rFonts w:ascii="Calibri" w:eastAsia="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Pr>
      <w:ind w:left="1600" w:hanging="1491"/>
      <w:jc w:val="left"/>
      <w:outlineLvl w:val="9"/>
    </w:pPr>
    <w:rPr>
      <w:rFonts w:ascii="Calibri" w:eastAsia="Calibri" w:hAnsi="Calibri" w:cs="Calibri"/>
      <w:i/>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BodyText22">
    <w:name w:val="Body Text 22"/>
    <w:basedOn w:val="Navaden"/>
    <w:rsid w:val="006D3B7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textAlignment w:val="baseline"/>
    </w:pPr>
    <w:rPr>
      <w:rFonts w:ascii="Times New Roman" w:eastAsia="Times New Roman" w:hAnsi="Times New Roman"/>
      <w:color w:val="FF0000"/>
      <w:sz w:val="24"/>
      <w:szCs w:val="20"/>
    </w:rPr>
  </w:style>
  <w:style w:type="paragraph" w:customStyle="1" w:styleId="CharChar1Char">
    <w:name w:val="Char Char1 Char"/>
    <w:basedOn w:val="Navaden"/>
    <w:rsid w:val="001D4857"/>
    <w:pPr>
      <w:spacing w:after="160" w:line="240" w:lineRule="exact"/>
      <w:jc w:val="left"/>
    </w:pPr>
    <w:rPr>
      <w:rFonts w:ascii="Tahoma" w:eastAsia="Times New Roman" w:hAnsi="Tahoma"/>
      <w:szCs w:val="20"/>
      <w:lang w:val="en-US"/>
    </w:rPr>
  </w:style>
  <w:style w:type="paragraph" w:styleId="Otevilenseznam">
    <w:name w:val="List Number"/>
    <w:basedOn w:val="Navaden"/>
    <w:uiPriority w:val="99"/>
    <w:semiHidden/>
    <w:unhideWhenUsed/>
    <w:rsid w:val="00ED6B66"/>
    <w:pPr>
      <w:numPr>
        <w:numId w:val="9"/>
      </w:numPr>
      <w:contextualSpacing/>
    </w:pPr>
  </w:style>
  <w:style w:type="paragraph" w:styleId="Telobesedila2">
    <w:name w:val="Body Text 2"/>
    <w:basedOn w:val="Navaden"/>
    <w:link w:val="Telobesedila2Znak1"/>
    <w:semiHidden/>
    <w:rsid w:val="0078156D"/>
    <w:pPr>
      <w:spacing w:line="240" w:lineRule="auto"/>
    </w:pPr>
    <w:rPr>
      <w:rFonts w:ascii="Times New Roman" w:hAnsi="Times New Roman"/>
      <w:sz w:val="22"/>
      <w:szCs w:val="20"/>
      <w:lang w:eastAsia="sl-SI"/>
    </w:rPr>
  </w:style>
  <w:style w:type="character" w:customStyle="1" w:styleId="Telobesedila2Znak">
    <w:name w:val="Telo besedila 2 Znak"/>
    <w:uiPriority w:val="99"/>
    <w:semiHidden/>
    <w:rsid w:val="0078156D"/>
    <w:rPr>
      <w:rFonts w:ascii="Arial" w:hAnsi="Arial"/>
      <w:szCs w:val="22"/>
      <w:lang w:eastAsia="en-US"/>
    </w:rPr>
  </w:style>
  <w:style w:type="character" w:customStyle="1" w:styleId="Telobesedila2Znak1">
    <w:name w:val="Telo besedila 2 Znak1"/>
    <w:link w:val="Telobesedila2"/>
    <w:semiHidden/>
    <w:locked/>
    <w:rsid w:val="0078156D"/>
    <w:rPr>
      <w:rFonts w:ascii="Times New Roman" w:hAnsi="Times New Roman"/>
      <w:sz w:val="22"/>
    </w:rPr>
  </w:style>
  <w:style w:type="paragraph" w:customStyle="1" w:styleId="Default">
    <w:name w:val="Default"/>
    <w:rsid w:val="004C252B"/>
    <w:pPr>
      <w:autoSpaceDE w:val="0"/>
      <w:autoSpaceDN w:val="0"/>
      <w:adjustRightInd w:val="0"/>
    </w:pPr>
    <w:rPr>
      <w:rFonts w:ascii="Arial" w:eastAsia="Times New Roman" w:hAnsi="Arial" w:cs="Arial"/>
      <w:color w:val="000000"/>
      <w:sz w:val="24"/>
      <w:szCs w:val="24"/>
    </w:rPr>
  </w:style>
  <w:style w:type="paragraph" w:customStyle="1" w:styleId="KAZALO">
    <w:name w:val="KAZALO"/>
    <w:basedOn w:val="Kazalovsebine1"/>
    <w:link w:val="KAZALOZnak"/>
    <w:qFormat/>
    <w:rsid w:val="00B9615B"/>
    <w:pPr>
      <w:tabs>
        <w:tab w:val="left" w:pos="400"/>
        <w:tab w:val="right" w:leader="dot" w:pos="9062"/>
      </w:tabs>
    </w:pPr>
    <w:rPr>
      <w:rFonts w:ascii="Arial" w:hAnsi="Arial" w:cs="Arial"/>
      <w:noProof/>
      <w:sz w:val="20"/>
    </w:rPr>
  </w:style>
  <w:style w:type="character" w:customStyle="1" w:styleId="Kazalovsebine1Znak">
    <w:name w:val="Kazalo vsebine 1 Znak"/>
    <w:link w:val="Kazalovsebine1"/>
    <w:uiPriority w:val="39"/>
    <w:rsid w:val="00B9615B"/>
    <w:rPr>
      <w:rFonts w:ascii="Arial" w:eastAsia="Times New Roman" w:hAnsi="Arial" w:cs="Calibri"/>
      <w:b/>
      <w:bCs/>
      <w:caps/>
      <w:sz w:val="22"/>
      <w:szCs w:val="28"/>
      <w:lang w:eastAsia="en-US"/>
    </w:rPr>
  </w:style>
  <w:style w:type="character" w:customStyle="1" w:styleId="KAZALOZnak">
    <w:name w:val="KAZALO Znak"/>
    <w:link w:val="KAZALO"/>
    <w:rsid w:val="00B9615B"/>
    <w:rPr>
      <w:rFonts w:ascii="Arial" w:eastAsia="Times New Roman" w:hAnsi="Arial" w:cs="Arial"/>
      <w:b/>
      <w:bCs/>
      <w:caps/>
      <w:noProof/>
      <w:sz w:val="22"/>
      <w:szCs w:val="28"/>
      <w:lang w:eastAsia="en-US"/>
    </w:rPr>
  </w:style>
  <w:style w:type="paragraph" w:customStyle="1" w:styleId="SlogLevo125cm">
    <w:name w:val="Slog Levo:  125 cm"/>
    <w:basedOn w:val="Navaden"/>
    <w:autoRedefine/>
    <w:rsid w:val="003A7BEC"/>
    <w:pPr>
      <w:spacing w:before="240" w:after="60" w:line="240" w:lineRule="auto"/>
      <w:ind w:left="720"/>
    </w:pPr>
    <w:rPr>
      <w:rFonts w:ascii="MetaPro-Normal" w:eastAsia="Times New Roman" w:hAnsi="MetaPro-Normal" w:cs="Arial"/>
      <w:szCs w:val="20"/>
      <w:lang w:eastAsia="sl-SI"/>
    </w:rPr>
  </w:style>
  <w:style w:type="character" w:styleId="Nerazreenaomemba">
    <w:name w:val="Unresolved Mention"/>
    <w:basedOn w:val="Privzetapisavaodstavka"/>
    <w:uiPriority w:val="99"/>
    <w:semiHidden/>
    <w:unhideWhenUsed/>
    <w:rsid w:val="008307AC"/>
    <w:rPr>
      <w:color w:val="808080"/>
      <w:shd w:val="clear" w:color="auto" w:fill="E6E6E6"/>
    </w:rPr>
  </w:style>
  <w:style w:type="numbering" w:customStyle="1" w:styleId="Headings1">
    <w:name w:val="Headings1"/>
    <w:uiPriority w:val="99"/>
    <w:rsid w:val="008E2982"/>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99"/>
    <w:locked/>
    <w:rsid w:val="008B64A1"/>
    <w:rPr>
      <w:rFonts w:ascii="Arial" w:hAnsi="Arial"/>
      <w:szCs w:val="22"/>
      <w:lang w:eastAsia="en-US"/>
    </w:rPr>
  </w:style>
  <w:style w:type="paragraph" w:customStyle="1" w:styleId="xmsonormal">
    <w:name w:val="x_msonormal"/>
    <w:basedOn w:val="Navaden"/>
    <w:rsid w:val="00DA0347"/>
    <w:pPr>
      <w:spacing w:line="240" w:lineRule="auto"/>
      <w:jc w:val="left"/>
    </w:pPr>
    <w:rPr>
      <w:rFonts w:ascii="Calibri" w:eastAsiaTheme="minorHAnsi" w:hAnsi="Calibri"/>
      <w:sz w:val="22"/>
      <w:lang w:eastAsia="sl-SI"/>
    </w:rPr>
  </w:style>
  <w:style w:type="paragraph" w:customStyle="1" w:styleId="xmsolistparagraph">
    <w:name w:val="x_msolistparagraph"/>
    <w:basedOn w:val="Navaden"/>
    <w:rsid w:val="00DA0347"/>
    <w:pPr>
      <w:spacing w:after="160" w:line="252" w:lineRule="auto"/>
      <w:ind w:left="720"/>
      <w:jc w:val="left"/>
    </w:pPr>
    <w:rPr>
      <w:rFonts w:ascii="Calibri" w:eastAsiaTheme="minorHAnsi" w:hAnsi="Calibri"/>
      <w:sz w:val="22"/>
      <w:lang w:eastAsia="sl-SI"/>
    </w:rPr>
  </w:style>
  <w:style w:type="paragraph" w:customStyle="1" w:styleId="osnovno">
    <w:name w:val="osnovno"/>
    <w:basedOn w:val="Navaden"/>
    <w:rsid w:val="00A002CB"/>
    <w:pPr>
      <w:spacing w:line="240" w:lineRule="auto"/>
    </w:pPr>
    <w:rPr>
      <w:rFonts w:ascii="Times New Roman" w:eastAsia="Times New Roman" w:hAnsi="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4912">
      <w:bodyDiv w:val="1"/>
      <w:marLeft w:val="0"/>
      <w:marRight w:val="0"/>
      <w:marTop w:val="0"/>
      <w:marBottom w:val="0"/>
      <w:divBdr>
        <w:top w:val="none" w:sz="0" w:space="0" w:color="auto"/>
        <w:left w:val="none" w:sz="0" w:space="0" w:color="auto"/>
        <w:bottom w:val="none" w:sz="0" w:space="0" w:color="auto"/>
        <w:right w:val="none" w:sz="0" w:space="0" w:color="auto"/>
      </w:divBdr>
    </w:div>
    <w:div w:id="20063282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4925257">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576946">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357498">
      <w:bodyDiv w:val="1"/>
      <w:marLeft w:val="0"/>
      <w:marRight w:val="0"/>
      <w:marTop w:val="0"/>
      <w:marBottom w:val="0"/>
      <w:divBdr>
        <w:top w:val="none" w:sz="0" w:space="0" w:color="auto"/>
        <w:left w:val="none" w:sz="0" w:space="0" w:color="auto"/>
        <w:bottom w:val="none" w:sz="0" w:space="0" w:color="auto"/>
        <w:right w:val="none" w:sz="0" w:space="0" w:color="auto"/>
      </w:divBdr>
    </w:div>
    <w:div w:id="1009021579">
      <w:bodyDiv w:val="1"/>
      <w:marLeft w:val="0"/>
      <w:marRight w:val="0"/>
      <w:marTop w:val="0"/>
      <w:marBottom w:val="0"/>
      <w:divBdr>
        <w:top w:val="none" w:sz="0" w:space="0" w:color="auto"/>
        <w:left w:val="none" w:sz="0" w:space="0" w:color="auto"/>
        <w:bottom w:val="none" w:sz="0" w:space="0" w:color="auto"/>
        <w:right w:val="none" w:sz="0" w:space="0" w:color="auto"/>
      </w:divBdr>
    </w:div>
    <w:div w:id="1021319358">
      <w:bodyDiv w:val="1"/>
      <w:marLeft w:val="0"/>
      <w:marRight w:val="0"/>
      <w:marTop w:val="0"/>
      <w:marBottom w:val="0"/>
      <w:divBdr>
        <w:top w:val="none" w:sz="0" w:space="0" w:color="auto"/>
        <w:left w:val="none" w:sz="0" w:space="0" w:color="auto"/>
        <w:bottom w:val="none" w:sz="0" w:space="0" w:color="auto"/>
        <w:right w:val="none" w:sz="0" w:space="0" w:color="auto"/>
      </w:divBdr>
    </w:div>
    <w:div w:id="1079794191">
      <w:bodyDiv w:val="1"/>
      <w:marLeft w:val="0"/>
      <w:marRight w:val="0"/>
      <w:marTop w:val="0"/>
      <w:marBottom w:val="0"/>
      <w:divBdr>
        <w:top w:val="none" w:sz="0" w:space="0" w:color="auto"/>
        <w:left w:val="none" w:sz="0" w:space="0" w:color="auto"/>
        <w:bottom w:val="none" w:sz="0" w:space="0" w:color="auto"/>
        <w:right w:val="none" w:sz="0" w:space="0" w:color="auto"/>
      </w:divBdr>
      <w:divsChild>
        <w:div w:id="41562651">
          <w:marLeft w:val="0"/>
          <w:marRight w:val="0"/>
          <w:marTop w:val="0"/>
          <w:marBottom w:val="0"/>
          <w:divBdr>
            <w:top w:val="none" w:sz="0" w:space="0" w:color="auto"/>
            <w:left w:val="none" w:sz="0" w:space="0" w:color="auto"/>
            <w:bottom w:val="none" w:sz="0" w:space="0" w:color="auto"/>
            <w:right w:val="none" w:sz="0" w:space="0" w:color="auto"/>
          </w:divBdr>
          <w:divsChild>
            <w:div w:id="2118865636">
              <w:marLeft w:val="0"/>
              <w:marRight w:val="60"/>
              <w:marTop w:val="0"/>
              <w:marBottom w:val="0"/>
              <w:divBdr>
                <w:top w:val="none" w:sz="0" w:space="0" w:color="auto"/>
                <w:left w:val="none" w:sz="0" w:space="0" w:color="auto"/>
                <w:bottom w:val="none" w:sz="0" w:space="0" w:color="auto"/>
                <w:right w:val="none" w:sz="0" w:space="0" w:color="auto"/>
              </w:divBdr>
              <w:divsChild>
                <w:div w:id="1465005410">
                  <w:marLeft w:val="0"/>
                  <w:marRight w:val="0"/>
                  <w:marTop w:val="0"/>
                  <w:marBottom w:val="150"/>
                  <w:divBdr>
                    <w:top w:val="none" w:sz="0" w:space="0" w:color="auto"/>
                    <w:left w:val="none" w:sz="0" w:space="0" w:color="auto"/>
                    <w:bottom w:val="none" w:sz="0" w:space="0" w:color="auto"/>
                    <w:right w:val="none" w:sz="0" w:space="0" w:color="auto"/>
                  </w:divBdr>
                  <w:divsChild>
                    <w:div w:id="1549099554">
                      <w:marLeft w:val="0"/>
                      <w:marRight w:val="0"/>
                      <w:marTop w:val="0"/>
                      <w:marBottom w:val="0"/>
                      <w:divBdr>
                        <w:top w:val="none" w:sz="0" w:space="0" w:color="auto"/>
                        <w:left w:val="none" w:sz="0" w:space="0" w:color="auto"/>
                        <w:bottom w:val="none" w:sz="0" w:space="0" w:color="auto"/>
                        <w:right w:val="none" w:sz="0" w:space="0" w:color="auto"/>
                      </w:divBdr>
                      <w:divsChild>
                        <w:div w:id="1061053753">
                          <w:marLeft w:val="0"/>
                          <w:marRight w:val="0"/>
                          <w:marTop w:val="0"/>
                          <w:marBottom w:val="0"/>
                          <w:divBdr>
                            <w:top w:val="none" w:sz="0" w:space="0" w:color="auto"/>
                            <w:left w:val="none" w:sz="0" w:space="0" w:color="auto"/>
                            <w:bottom w:val="none" w:sz="0" w:space="0" w:color="auto"/>
                            <w:right w:val="none" w:sz="0" w:space="0" w:color="auto"/>
                          </w:divBdr>
                          <w:divsChild>
                            <w:div w:id="308099532">
                              <w:marLeft w:val="0"/>
                              <w:marRight w:val="0"/>
                              <w:marTop w:val="240"/>
                              <w:marBottom w:val="120"/>
                              <w:divBdr>
                                <w:top w:val="none" w:sz="0" w:space="0" w:color="auto"/>
                                <w:left w:val="none" w:sz="0" w:space="0" w:color="auto"/>
                                <w:bottom w:val="none" w:sz="0" w:space="0" w:color="auto"/>
                                <w:right w:val="none" w:sz="0" w:space="0" w:color="auto"/>
                              </w:divBdr>
                            </w:div>
                            <w:div w:id="318923910">
                              <w:marLeft w:val="0"/>
                              <w:marRight w:val="0"/>
                              <w:marTop w:val="240"/>
                              <w:marBottom w:val="120"/>
                              <w:divBdr>
                                <w:top w:val="none" w:sz="0" w:space="0" w:color="auto"/>
                                <w:left w:val="none" w:sz="0" w:space="0" w:color="auto"/>
                                <w:bottom w:val="none" w:sz="0" w:space="0" w:color="auto"/>
                                <w:right w:val="none" w:sz="0" w:space="0" w:color="auto"/>
                              </w:divBdr>
                            </w:div>
                            <w:div w:id="543296169">
                              <w:marLeft w:val="0"/>
                              <w:marRight w:val="0"/>
                              <w:marTop w:val="240"/>
                              <w:marBottom w:val="120"/>
                              <w:divBdr>
                                <w:top w:val="none" w:sz="0" w:space="0" w:color="auto"/>
                                <w:left w:val="none" w:sz="0" w:space="0" w:color="auto"/>
                                <w:bottom w:val="none" w:sz="0" w:space="0" w:color="auto"/>
                                <w:right w:val="none" w:sz="0" w:space="0" w:color="auto"/>
                              </w:divBdr>
                            </w:div>
                            <w:div w:id="1030373898">
                              <w:marLeft w:val="0"/>
                              <w:marRight w:val="0"/>
                              <w:marTop w:val="240"/>
                              <w:marBottom w:val="120"/>
                              <w:divBdr>
                                <w:top w:val="none" w:sz="0" w:space="0" w:color="auto"/>
                                <w:left w:val="none" w:sz="0" w:space="0" w:color="auto"/>
                                <w:bottom w:val="none" w:sz="0" w:space="0" w:color="auto"/>
                                <w:right w:val="none" w:sz="0" w:space="0" w:color="auto"/>
                              </w:divBdr>
                            </w:div>
                            <w:div w:id="17249856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899575">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344479130">
      <w:bodyDiv w:val="1"/>
      <w:marLeft w:val="0"/>
      <w:marRight w:val="0"/>
      <w:marTop w:val="0"/>
      <w:marBottom w:val="0"/>
      <w:divBdr>
        <w:top w:val="none" w:sz="0" w:space="0" w:color="auto"/>
        <w:left w:val="none" w:sz="0" w:space="0" w:color="auto"/>
        <w:bottom w:val="none" w:sz="0" w:space="0" w:color="auto"/>
        <w:right w:val="none" w:sz="0" w:space="0" w:color="auto"/>
      </w:divBdr>
    </w:div>
    <w:div w:id="140483379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84876615">
      <w:bodyDiv w:val="1"/>
      <w:marLeft w:val="0"/>
      <w:marRight w:val="0"/>
      <w:marTop w:val="0"/>
      <w:marBottom w:val="0"/>
      <w:divBdr>
        <w:top w:val="none" w:sz="0" w:space="0" w:color="auto"/>
        <w:left w:val="none" w:sz="0" w:space="0" w:color="auto"/>
        <w:bottom w:val="none" w:sz="0" w:space="0" w:color="auto"/>
        <w:right w:val="none" w:sz="0" w:space="0" w:color="auto"/>
      </w:divBdr>
    </w:div>
    <w:div w:id="1687438589">
      <w:bodyDiv w:val="1"/>
      <w:marLeft w:val="0"/>
      <w:marRight w:val="0"/>
      <w:marTop w:val="0"/>
      <w:marBottom w:val="0"/>
      <w:divBdr>
        <w:top w:val="none" w:sz="0" w:space="0" w:color="auto"/>
        <w:left w:val="none" w:sz="0" w:space="0" w:color="auto"/>
        <w:bottom w:val="none" w:sz="0" w:space="0" w:color="auto"/>
        <w:right w:val="none" w:sz="0" w:space="0" w:color="auto"/>
      </w:divBdr>
      <w:divsChild>
        <w:div w:id="1082721940">
          <w:marLeft w:val="0"/>
          <w:marRight w:val="0"/>
          <w:marTop w:val="0"/>
          <w:marBottom w:val="0"/>
          <w:divBdr>
            <w:top w:val="none" w:sz="0" w:space="0" w:color="auto"/>
            <w:left w:val="none" w:sz="0" w:space="0" w:color="auto"/>
            <w:bottom w:val="none" w:sz="0" w:space="0" w:color="auto"/>
            <w:right w:val="none" w:sz="0" w:space="0" w:color="auto"/>
          </w:divBdr>
          <w:divsChild>
            <w:div w:id="1480728423">
              <w:marLeft w:val="0"/>
              <w:marRight w:val="60"/>
              <w:marTop w:val="0"/>
              <w:marBottom w:val="0"/>
              <w:divBdr>
                <w:top w:val="none" w:sz="0" w:space="0" w:color="auto"/>
                <w:left w:val="none" w:sz="0" w:space="0" w:color="auto"/>
                <w:bottom w:val="none" w:sz="0" w:space="0" w:color="auto"/>
                <w:right w:val="none" w:sz="0" w:space="0" w:color="auto"/>
              </w:divBdr>
              <w:divsChild>
                <w:div w:id="1854101753">
                  <w:marLeft w:val="0"/>
                  <w:marRight w:val="0"/>
                  <w:marTop w:val="0"/>
                  <w:marBottom w:val="150"/>
                  <w:divBdr>
                    <w:top w:val="none" w:sz="0" w:space="0" w:color="auto"/>
                    <w:left w:val="none" w:sz="0" w:space="0" w:color="auto"/>
                    <w:bottom w:val="none" w:sz="0" w:space="0" w:color="auto"/>
                    <w:right w:val="none" w:sz="0" w:space="0" w:color="auto"/>
                  </w:divBdr>
                  <w:divsChild>
                    <w:div w:id="1645349178">
                      <w:marLeft w:val="0"/>
                      <w:marRight w:val="0"/>
                      <w:marTop w:val="0"/>
                      <w:marBottom w:val="0"/>
                      <w:divBdr>
                        <w:top w:val="none" w:sz="0" w:space="0" w:color="auto"/>
                        <w:left w:val="none" w:sz="0" w:space="0" w:color="auto"/>
                        <w:bottom w:val="none" w:sz="0" w:space="0" w:color="auto"/>
                        <w:right w:val="none" w:sz="0" w:space="0" w:color="auto"/>
                      </w:divBdr>
                      <w:divsChild>
                        <w:div w:id="2034722075">
                          <w:marLeft w:val="0"/>
                          <w:marRight w:val="0"/>
                          <w:marTop w:val="0"/>
                          <w:marBottom w:val="0"/>
                          <w:divBdr>
                            <w:top w:val="none" w:sz="0" w:space="0" w:color="auto"/>
                            <w:left w:val="none" w:sz="0" w:space="0" w:color="auto"/>
                            <w:bottom w:val="none" w:sz="0" w:space="0" w:color="auto"/>
                            <w:right w:val="none" w:sz="0" w:space="0" w:color="auto"/>
                          </w:divBdr>
                          <w:divsChild>
                            <w:div w:id="878475955">
                              <w:marLeft w:val="0"/>
                              <w:marRight w:val="0"/>
                              <w:marTop w:val="240"/>
                              <w:marBottom w:val="120"/>
                              <w:divBdr>
                                <w:top w:val="none" w:sz="0" w:space="0" w:color="auto"/>
                                <w:left w:val="none" w:sz="0" w:space="0" w:color="auto"/>
                                <w:bottom w:val="none" w:sz="0" w:space="0" w:color="auto"/>
                                <w:right w:val="none" w:sz="0" w:space="0" w:color="auto"/>
                              </w:divBdr>
                            </w:div>
                            <w:div w:id="1372917480">
                              <w:marLeft w:val="0"/>
                              <w:marRight w:val="0"/>
                              <w:marTop w:val="240"/>
                              <w:marBottom w:val="120"/>
                              <w:divBdr>
                                <w:top w:val="none" w:sz="0" w:space="0" w:color="auto"/>
                                <w:left w:val="none" w:sz="0" w:space="0" w:color="auto"/>
                                <w:bottom w:val="none" w:sz="0" w:space="0" w:color="auto"/>
                                <w:right w:val="none" w:sz="0" w:space="0" w:color="auto"/>
                              </w:divBdr>
                            </w:div>
                            <w:div w:id="191380998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8407585">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71144972">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FAAEF02-29EE-4FF8-A6F9-CE7FDAD0E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282</TotalTime>
  <Pages>15</Pages>
  <Words>6441</Words>
  <Characters>36715</Characters>
  <Application>Microsoft Office Word</Application>
  <DocSecurity>0</DocSecurity>
  <Lines>305</Lines>
  <Paragraphs>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43070</CharactersWithSpaces>
  <SharedDoc>false</SharedDoc>
  <HLinks>
    <vt:vector size="258" baseType="variant">
      <vt:variant>
        <vt:i4>5242902</vt:i4>
      </vt:variant>
      <vt:variant>
        <vt:i4>255</vt:i4>
      </vt:variant>
      <vt:variant>
        <vt:i4>0</vt:i4>
      </vt:variant>
      <vt:variant>
        <vt:i4>5</vt:i4>
      </vt:variant>
      <vt:variant>
        <vt:lpwstr>http://www.djn.mju.gov.si/javna-narocila</vt:lpwstr>
      </vt:variant>
      <vt:variant>
        <vt:lpwstr/>
      </vt:variant>
      <vt:variant>
        <vt:i4>1179703</vt:i4>
      </vt:variant>
      <vt:variant>
        <vt:i4>248</vt:i4>
      </vt:variant>
      <vt:variant>
        <vt:i4>0</vt:i4>
      </vt:variant>
      <vt:variant>
        <vt:i4>5</vt:i4>
      </vt:variant>
      <vt:variant>
        <vt:lpwstr/>
      </vt:variant>
      <vt:variant>
        <vt:lpwstr>_Toc476641154</vt:lpwstr>
      </vt:variant>
      <vt:variant>
        <vt:i4>1179703</vt:i4>
      </vt:variant>
      <vt:variant>
        <vt:i4>242</vt:i4>
      </vt:variant>
      <vt:variant>
        <vt:i4>0</vt:i4>
      </vt:variant>
      <vt:variant>
        <vt:i4>5</vt:i4>
      </vt:variant>
      <vt:variant>
        <vt:lpwstr/>
      </vt:variant>
      <vt:variant>
        <vt:lpwstr>_Toc476641153</vt:lpwstr>
      </vt:variant>
      <vt:variant>
        <vt:i4>1179703</vt:i4>
      </vt:variant>
      <vt:variant>
        <vt:i4>236</vt:i4>
      </vt:variant>
      <vt:variant>
        <vt:i4>0</vt:i4>
      </vt:variant>
      <vt:variant>
        <vt:i4>5</vt:i4>
      </vt:variant>
      <vt:variant>
        <vt:lpwstr/>
      </vt:variant>
      <vt:variant>
        <vt:lpwstr>_Toc476641152</vt:lpwstr>
      </vt:variant>
      <vt:variant>
        <vt:i4>1179703</vt:i4>
      </vt:variant>
      <vt:variant>
        <vt:i4>230</vt:i4>
      </vt:variant>
      <vt:variant>
        <vt:i4>0</vt:i4>
      </vt:variant>
      <vt:variant>
        <vt:i4>5</vt:i4>
      </vt:variant>
      <vt:variant>
        <vt:lpwstr/>
      </vt:variant>
      <vt:variant>
        <vt:lpwstr>_Toc476641151</vt:lpwstr>
      </vt:variant>
      <vt:variant>
        <vt:i4>1179703</vt:i4>
      </vt:variant>
      <vt:variant>
        <vt:i4>224</vt:i4>
      </vt:variant>
      <vt:variant>
        <vt:i4>0</vt:i4>
      </vt:variant>
      <vt:variant>
        <vt:i4>5</vt:i4>
      </vt:variant>
      <vt:variant>
        <vt:lpwstr/>
      </vt:variant>
      <vt:variant>
        <vt:lpwstr>_Toc476641150</vt:lpwstr>
      </vt:variant>
      <vt:variant>
        <vt:i4>1245239</vt:i4>
      </vt:variant>
      <vt:variant>
        <vt:i4>218</vt:i4>
      </vt:variant>
      <vt:variant>
        <vt:i4>0</vt:i4>
      </vt:variant>
      <vt:variant>
        <vt:i4>5</vt:i4>
      </vt:variant>
      <vt:variant>
        <vt:lpwstr/>
      </vt:variant>
      <vt:variant>
        <vt:lpwstr>_Toc476641149</vt:lpwstr>
      </vt:variant>
      <vt:variant>
        <vt:i4>1245239</vt:i4>
      </vt:variant>
      <vt:variant>
        <vt:i4>212</vt:i4>
      </vt:variant>
      <vt:variant>
        <vt:i4>0</vt:i4>
      </vt:variant>
      <vt:variant>
        <vt:i4>5</vt:i4>
      </vt:variant>
      <vt:variant>
        <vt:lpwstr/>
      </vt:variant>
      <vt:variant>
        <vt:lpwstr>_Toc476641148</vt:lpwstr>
      </vt:variant>
      <vt:variant>
        <vt:i4>1245239</vt:i4>
      </vt:variant>
      <vt:variant>
        <vt:i4>206</vt:i4>
      </vt:variant>
      <vt:variant>
        <vt:i4>0</vt:i4>
      </vt:variant>
      <vt:variant>
        <vt:i4>5</vt:i4>
      </vt:variant>
      <vt:variant>
        <vt:lpwstr/>
      </vt:variant>
      <vt:variant>
        <vt:lpwstr>_Toc476641147</vt:lpwstr>
      </vt:variant>
      <vt:variant>
        <vt:i4>1245239</vt:i4>
      </vt:variant>
      <vt:variant>
        <vt:i4>200</vt:i4>
      </vt:variant>
      <vt:variant>
        <vt:i4>0</vt:i4>
      </vt:variant>
      <vt:variant>
        <vt:i4>5</vt:i4>
      </vt:variant>
      <vt:variant>
        <vt:lpwstr/>
      </vt:variant>
      <vt:variant>
        <vt:lpwstr>_Toc476641146</vt:lpwstr>
      </vt:variant>
      <vt:variant>
        <vt:i4>1245239</vt:i4>
      </vt:variant>
      <vt:variant>
        <vt:i4>194</vt:i4>
      </vt:variant>
      <vt:variant>
        <vt:i4>0</vt:i4>
      </vt:variant>
      <vt:variant>
        <vt:i4>5</vt:i4>
      </vt:variant>
      <vt:variant>
        <vt:lpwstr/>
      </vt:variant>
      <vt:variant>
        <vt:lpwstr>_Toc476641145</vt:lpwstr>
      </vt:variant>
      <vt:variant>
        <vt:i4>1245239</vt:i4>
      </vt:variant>
      <vt:variant>
        <vt:i4>188</vt:i4>
      </vt:variant>
      <vt:variant>
        <vt:i4>0</vt:i4>
      </vt:variant>
      <vt:variant>
        <vt:i4>5</vt:i4>
      </vt:variant>
      <vt:variant>
        <vt:lpwstr/>
      </vt:variant>
      <vt:variant>
        <vt:lpwstr>_Toc476641144</vt:lpwstr>
      </vt:variant>
      <vt:variant>
        <vt:i4>1245239</vt:i4>
      </vt:variant>
      <vt:variant>
        <vt:i4>182</vt:i4>
      </vt:variant>
      <vt:variant>
        <vt:i4>0</vt:i4>
      </vt:variant>
      <vt:variant>
        <vt:i4>5</vt:i4>
      </vt:variant>
      <vt:variant>
        <vt:lpwstr/>
      </vt:variant>
      <vt:variant>
        <vt:lpwstr>_Toc476641143</vt:lpwstr>
      </vt:variant>
      <vt:variant>
        <vt:i4>1245239</vt:i4>
      </vt:variant>
      <vt:variant>
        <vt:i4>176</vt:i4>
      </vt:variant>
      <vt:variant>
        <vt:i4>0</vt:i4>
      </vt:variant>
      <vt:variant>
        <vt:i4>5</vt:i4>
      </vt:variant>
      <vt:variant>
        <vt:lpwstr/>
      </vt:variant>
      <vt:variant>
        <vt:lpwstr>_Toc476641142</vt:lpwstr>
      </vt:variant>
      <vt:variant>
        <vt:i4>1245239</vt:i4>
      </vt:variant>
      <vt:variant>
        <vt:i4>170</vt:i4>
      </vt:variant>
      <vt:variant>
        <vt:i4>0</vt:i4>
      </vt:variant>
      <vt:variant>
        <vt:i4>5</vt:i4>
      </vt:variant>
      <vt:variant>
        <vt:lpwstr/>
      </vt:variant>
      <vt:variant>
        <vt:lpwstr>_Toc476641141</vt:lpwstr>
      </vt:variant>
      <vt:variant>
        <vt:i4>1245239</vt:i4>
      </vt:variant>
      <vt:variant>
        <vt:i4>164</vt:i4>
      </vt:variant>
      <vt:variant>
        <vt:i4>0</vt:i4>
      </vt:variant>
      <vt:variant>
        <vt:i4>5</vt:i4>
      </vt:variant>
      <vt:variant>
        <vt:lpwstr/>
      </vt:variant>
      <vt:variant>
        <vt:lpwstr>_Toc476641140</vt:lpwstr>
      </vt:variant>
      <vt:variant>
        <vt:i4>1310775</vt:i4>
      </vt:variant>
      <vt:variant>
        <vt:i4>158</vt:i4>
      </vt:variant>
      <vt:variant>
        <vt:i4>0</vt:i4>
      </vt:variant>
      <vt:variant>
        <vt:i4>5</vt:i4>
      </vt:variant>
      <vt:variant>
        <vt:lpwstr/>
      </vt:variant>
      <vt:variant>
        <vt:lpwstr>_Toc476641139</vt:lpwstr>
      </vt:variant>
      <vt:variant>
        <vt:i4>1310775</vt:i4>
      </vt:variant>
      <vt:variant>
        <vt:i4>152</vt:i4>
      </vt:variant>
      <vt:variant>
        <vt:i4>0</vt:i4>
      </vt:variant>
      <vt:variant>
        <vt:i4>5</vt:i4>
      </vt:variant>
      <vt:variant>
        <vt:lpwstr/>
      </vt:variant>
      <vt:variant>
        <vt:lpwstr>_Toc476641138</vt:lpwstr>
      </vt:variant>
      <vt:variant>
        <vt:i4>1310775</vt:i4>
      </vt:variant>
      <vt:variant>
        <vt:i4>146</vt:i4>
      </vt:variant>
      <vt:variant>
        <vt:i4>0</vt:i4>
      </vt:variant>
      <vt:variant>
        <vt:i4>5</vt:i4>
      </vt:variant>
      <vt:variant>
        <vt:lpwstr/>
      </vt:variant>
      <vt:variant>
        <vt:lpwstr>_Toc476641137</vt:lpwstr>
      </vt:variant>
      <vt:variant>
        <vt:i4>1310775</vt:i4>
      </vt:variant>
      <vt:variant>
        <vt:i4>140</vt:i4>
      </vt:variant>
      <vt:variant>
        <vt:i4>0</vt:i4>
      </vt:variant>
      <vt:variant>
        <vt:i4>5</vt:i4>
      </vt:variant>
      <vt:variant>
        <vt:lpwstr/>
      </vt:variant>
      <vt:variant>
        <vt:lpwstr>_Toc476641136</vt:lpwstr>
      </vt:variant>
      <vt:variant>
        <vt:i4>1310775</vt:i4>
      </vt:variant>
      <vt:variant>
        <vt:i4>134</vt:i4>
      </vt:variant>
      <vt:variant>
        <vt:i4>0</vt:i4>
      </vt:variant>
      <vt:variant>
        <vt:i4>5</vt:i4>
      </vt:variant>
      <vt:variant>
        <vt:lpwstr/>
      </vt:variant>
      <vt:variant>
        <vt:lpwstr>_Toc476641135</vt:lpwstr>
      </vt:variant>
      <vt:variant>
        <vt:i4>1310775</vt:i4>
      </vt:variant>
      <vt:variant>
        <vt:i4>128</vt:i4>
      </vt:variant>
      <vt:variant>
        <vt:i4>0</vt:i4>
      </vt:variant>
      <vt:variant>
        <vt:i4>5</vt:i4>
      </vt:variant>
      <vt:variant>
        <vt:lpwstr/>
      </vt:variant>
      <vt:variant>
        <vt:lpwstr>_Toc476641134</vt:lpwstr>
      </vt:variant>
      <vt:variant>
        <vt:i4>1310775</vt:i4>
      </vt:variant>
      <vt:variant>
        <vt:i4>122</vt:i4>
      </vt:variant>
      <vt:variant>
        <vt:i4>0</vt:i4>
      </vt:variant>
      <vt:variant>
        <vt:i4>5</vt:i4>
      </vt:variant>
      <vt:variant>
        <vt:lpwstr/>
      </vt:variant>
      <vt:variant>
        <vt:lpwstr>_Toc476641133</vt:lpwstr>
      </vt:variant>
      <vt:variant>
        <vt:i4>1310775</vt:i4>
      </vt:variant>
      <vt:variant>
        <vt:i4>116</vt:i4>
      </vt:variant>
      <vt:variant>
        <vt:i4>0</vt:i4>
      </vt:variant>
      <vt:variant>
        <vt:i4>5</vt:i4>
      </vt:variant>
      <vt:variant>
        <vt:lpwstr/>
      </vt:variant>
      <vt:variant>
        <vt:lpwstr>_Toc476641132</vt:lpwstr>
      </vt:variant>
      <vt:variant>
        <vt:i4>1310775</vt:i4>
      </vt:variant>
      <vt:variant>
        <vt:i4>110</vt:i4>
      </vt:variant>
      <vt:variant>
        <vt:i4>0</vt:i4>
      </vt:variant>
      <vt:variant>
        <vt:i4>5</vt:i4>
      </vt:variant>
      <vt:variant>
        <vt:lpwstr/>
      </vt:variant>
      <vt:variant>
        <vt:lpwstr>_Toc476641131</vt:lpwstr>
      </vt:variant>
      <vt:variant>
        <vt:i4>1310775</vt:i4>
      </vt:variant>
      <vt:variant>
        <vt:i4>104</vt:i4>
      </vt:variant>
      <vt:variant>
        <vt:i4>0</vt:i4>
      </vt:variant>
      <vt:variant>
        <vt:i4>5</vt:i4>
      </vt:variant>
      <vt:variant>
        <vt:lpwstr/>
      </vt:variant>
      <vt:variant>
        <vt:lpwstr>_Toc476641130</vt:lpwstr>
      </vt:variant>
      <vt:variant>
        <vt:i4>1376311</vt:i4>
      </vt:variant>
      <vt:variant>
        <vt:i4>98</vt:i4>
      </vt:variant>
      <vt:variant>
        <vt:i4>0</vt:i4>
      </vt:variant>
      <vt:variant>
        <vt:i4>5</vt:i4>
      </vt:variant>
      <vt:variant>
        <vt:lpwstr/>
      </vt:variant>
      <vt:variant>
        <vt:lpwstr>_Toc476641129</vt:lpwstr>
      </vt:variant>
      <vt:variant>
        <vt:i4>1376311</vt:i4>
      </vt:variant>
      <vt:variant>
        <vt:i4>92</vt:i4>
      </vt:variant>
      <vt:variant>
        <vt:i4>0</vt:i4>
      </vt:variant>
      <vt:variant>
        <vt:i4>5</vt:i4>
      </vt:variant>
      <vt:variant>
        <vt:lpwstr/>
      </vt:variant>
      <vt:variant>
        <vt:lpwstr>_Toc476641128</vt:lpwstr>
      </vt:variant>
      <vt:variant>
        <vt:i4>1376311</vt:i4>
      </vt:variant>
      <vt:variant>
        <vt:i4>86</vt:i4>
      </vt:variant>
      <vt:variant>
        <vt:i4>0</vt:i4>
      </vt:variant>
      <vt:variant>
        <vt:i4>5</vt:i4>
      </vt:variant>
      <vt:variant>
        <vt:lpwstr/>
      </vt:variant>
      <vt:variant>
        <vt:lpwstr>_Toc476641127</vt:lpwstr>
      </vt:variant>
      <vt:variant>
        <vt:i4>1376311</vt:i4>
      </vt:variant>
      <vt:variant>
        <vt:i4>80</vt:i4>
      </vt:variant>
      <vt:variant>
        <vt:i4>0</vt:i4>
      </vt:variant>
      <vt:variant>
        <vt:i4>5</vt:i4>
      </vt:variant>
      <vt:variant>
        <vt:lpwstr/>
      </vt:variant>
      <vt:variant>
        <vt:lpwstr>_Toc476641126</vt:lpwstr>
      </vt:variant>
      <vt:variant>
        <vt:i4>1376311</vt:i4>
      </vt:variant>
      <vt:variant>
        <vt:i4>74</vt:i4>
      </vt:variant>
      <vt:variant>
        <vt:i4>0</vt:i4>
      </vt:variant>
      <vt:variant>
        <vt:i4>5</vt:i4>
      </vt:variant>
      <vt:variant>
        <vt:lpwstr/>
      </vt:variant>
      <vt:variant>
        <vt:lpwstr>_Toc476641125</vt:lpwstr>
      </vt:variant>
      <vt:variant>
        <vt:i4>1376311</vt:i4>
      </vt:variant>
      <vt:variant>
        <vt:i4>68</vt:i4>
      </vt:variant>
      <vt:variant>
        <vt:i4>0</vt:i4>
      </vt:variant>
      <vt:variant>
        <vt:i4>5</vt:i4>
      </vt:variant>
      <vt:variant>
        <vt:lpwstr/>
      </vt:variant>
      <vt:variant>
        <vt:lpwstr>_Toc476641124</vt:lpwstr>
      </vt:variant>
      <vt:variant>
        <vt:i4>1376311</vt:i4>
      </vt:variant>
      <vt:variant>
        <vt:i4>62</vt:i4>
      </vt:variant>
      <vt:variant>
        <vt:i4>0</vt:i4>
      </vt:variant>
      <vt:variant>
        <vt:i4>5</vt:i4>
      </vt:variant>
      <vt:variant>
        <vt:lpwstr/>
      </vt:variant>
      <vt:variant>
        <vt:lpwstr>_Toc476641123</vt:lpwstr>
      </vt:variant>
      <vt:variant>
        <vt:i4>1376311</vt:i4>
      </vt:variant>
      <vt:variant>
        <vt:i4>56</vt:i4>
      </vt:variant>
      <vt:variant>
        <vt:i4>0</vt:i4>
      </vt:variant>
      <vt:variant>
        <vt:i4>5</vt:i4>
      </vt:variant>
      <vt:variant>
        <vt:lpwstr/>
      </vt:variant>
      <vt:variant>
        <vt:lpwstr>_Toc476641122</vt:lpwstr>
      </vt:variant>
      <vt:variant>
        <vt:i4>1376311</vt:i4>
      </vt:variant>
      <vt:variant>
        <vt:i4>50</vt:i4>
      </vt:variant>
      <vt:variant>
        <vt:i4>0</vt:i4>
      </vt:variant>
      <vt:variant>
        <vt:i4>5</vt:i4>
      </vt:variant>
      <vt:variant>
        <vt:lpwstr/>
      </vt:variant>
      <vt:variant>
        <vt:lpwstr>_Toc476641121</vt:lpwstr>
      </vt:variant>
      <vt:variant>
        <vt:i4>1376311</vt:i4>
      </vt:variant>
      <vt:variant>
        <vt:i4>44</vt:i4>
      </vt:variant>
      <vt:variant>
        <vt:i4>0</vt:i4>
      </vt:variant>
      <vt:variant>
        <vt:i4>5</vt:i4>
      </vt:variant>
      <vt:variant>
        <vt:lpwstr/>
      </vt:variant>
      <vt:variant>
        <vt:lpwstr>_Toc476641120</vt:lpwstr>
      </vt:variant>
      <vt:variant>
        <vt:i4>1441847</vt:i4>
      </vt:variant>
      <vt:variant>
        <vt:i4>38</vt:i4>
      </vt:variant>
      <vt:variant>
        <vt:i4>0</vt:i4>
      </vt:variant>
      <vt:variant>
        <vt:i4>5</vt:i4>
      </vt:variant>
      <vt:variant>
        <vt:lpwstr/>
      </vt:variant>
      <vt:variant>
        <vt:lpwstr>_Toc476641119</vt:lpwstr>
      </vt:variant>
      <vt:variant>
        <vt:i4>1441847</vt:i4>
      </vt:variant>
      <vt:variant>
        <vt:i4>32</vt:i4>
      </vt:variant>
      <vt:variant>
        <vt:i4>0</vt:i4>
      </vt:variant>
      <vt:variant>
        <vt:i4>5</vt:i4>
      </vt:variant>
      <vt:variant>
        <vt:lpwstr/>
      </vt:variant>
      <vt:variant>
        <vt:lpwstr>_Toc476641118</vt:lpwstr>
      </vt:variant>
      <vt:variant>
        <vt:i4>1441847</vt:i4>
      </vt:variant>
      <vt:variant>
        <vt:i4>26</vt:i4>
      </vt:variant>
      <vt:variant>
        <vt:i4>0</vt:i4>
      </vt:variant>
      <vt:variant>
        <vt:i4>5</vt:i4>
      </vt:variant>
      <vt:variant>
        <vt:lpwstr/>
      </vt:variant>
      <vt:variant>
        <vt:lpwstr>_Toc476641117</vt:lpwstr>
      </vt:variant>
      <vt:variant>
        <vt:i4>1441847</vt:i4>
      </vt:variant>
      <vt:variant>
        <vt:i4>20</vt:i4>
      </vt:variant>
      <vt:variant>
        <vt:i4>0</vt:i4>
      </vt:variant>
      <vt:variant>
        <vt:i4>5</vt:i4>
      </vt:variant>
      <vt:variant>
        <vt:lpwstr/>
      </vt:variant>
      <vt:variant>
        <vt:lpwstr>_Toc476641116</vt:lpwstr>
      </vt:variant>
      <vt:variant>
        <vt:i4>1441847</vt:i4>
      </vt:variant>
      <vt:variant>
        <vt:i4>14</vt:i4>
      </vt:variant>
      <vt:variant>
        <vt:i4>0</vt:i4>
      </vt:variant>
      <vt:variant>
        <vt:i4>5</vt:i4>
      </vt:variant>
      <vt:variant>
        <vt:lpwstr/>
      </vt:variant>
      <vt:variant>
        <vt:lpwstr>_Toc476641115</vt:lpwstr>
      </vt:variant>
      <vt:variant>
        <vt:i4>1441847</vt:i4>
      </vt:variant>
      <vt:variant>
        <vt:i4>8</vt:i4>
      </vt:variant>
      <vt:variant>
        <vt:i4>0</vt:i4>
      </vt:variant>
      <vt:variant>
        <vt:i4>5</vt:i4>
      </vt:variant>
      <vt:variant>
        <vt:lpwstr/>
      </vt:variant>
      <vt:variant>
        <vt:lpwstr>_Toc476641114</vt:lpwstr>
      </vt:variant>
      <vt:variant>
        <vt:i4>1441847</vt:i4>
      </vt:variant>
      <vt:variant>
        <vt:i4>2</vt:i4>
      </vt:variant>
      <vt:variant>
        <vt:i4>0</vt:i4>
      </vt:variant>
      <vt:variant>
        <vt:i4>5</vt:i4>
      </vt:variant>
      <vt:variant>
        <vt:lpwstr/>
      </vt:variant>
      <vt:variant>
        <vt:lpwstr>_Toc476641113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Elvira Vilić</cp:lastModifiedBy>
  <cp:revision>94</cp:revision>
  <cp:lastPrinted>2020-08-14T06:48:00Z</cp:lastPrinted>
  <dcterms:created xsi:type="dcterms:W3CDTF">2026-03-05T11:15:00Z</dcterms:created>
  <dcterms:modified xsi:type="dcterms:W3CDTF">2026-05-27T06:36:00Z</dcterms:modified>
</cp:coreProperties>
</file>